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06161C" w:rsidR="00184692" w:rsidP="00184692" w:rsidRDefault="001F0DB2" w14:paraId="02094CD5" w14:textId="5C9BFB94">
      <w:pPr>
        <w:pStyle w:val="CommentText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name="_Toc488460300" w:id="0"/>
      <w:bookmarkStart w:name="_Toc523727503" w:id="1"/>
      <w:r w:rsidRPr="0006161C">
        <w:rPr>
          <w:rFonts w:asciiTheme="minorHAnsi" w:hAnsiTheme="minorHAnsi" w:cstheme="minorHAnsi"/>
          <w:b/>
          <w:sz w:val="22"/>
          <w:szCs w:val="22"/>
        </w:rPr>
        <w:t>Annex-04</w:t>
      </w:r>
    </w:p>
    <w:p w:rsidRPr="00785B71" w:rsidR="00783D2A" w:rsidP="00460442" w:rsidRDefault="000075C2" w14:paraId="3F14FFFA" w14:textId="45C8D66E">
      <w:pPr>
        <w:pStyle w:val="CommentText"/>
        <w:jc w:val="center"/>
        <w:rPr>
          <w:rFonts w:asciiTheme="minorHAnsi" w:hAnsiTheme="minorHAnsi" w:cstheme="minorHAnsi"/>
          <w:b/>
          <w:sz w:val="28"/>
          <w:szCs w:val="28"/>
          <w:u w:val="single"/>
          <w:lang w:val="en-IE"/>
        </w:rPr>
      </w:pPr>
      <w:r w:rsidRPr="00785B71">
        <w:rPr>
          <w:rFonts w:asciiTheme="minorHAnsi" w:hAnsiTheme="minorHAnsi" w:cstheme="minorHAnsi"/>
          <w:b/>
          <w:sz w:val="28"/>
          <w:szCs w:val="28"/>
        </w:rPr>
        <w:t>Specification and Price</w:t>
      </w:r>
      <w:r w:rsidRPr="00785B71" w:rsidR="00DA7967">
        <w:rPr>
          <w:rFonts w:asciiTheme="minorHAnsi" w:hAnsiTheme="minorHAnsi" w:cstheme="minorHAnsi"/>
          <w:b/>
          <w:sz w:val="28"/>
          <w:szCs w:val="28"/>
        </w:rPr>
        <w:t xml:space="preserve"> Schedule</w:t>
      </w:r>
    </w:p>
    <w:p w:rsidR="00785B71" w:rsidP="00785B71" w:rsidRDefault="00785B71" w14:paraId="40620713" w14:textId="77777777">
      <w:pPr>
        <w:pStyle w:val="CommentText"/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</w:pPr>
    </w:p>
    <w:p w:rsidRPr="0006161C" w:rsidR="00783D2A" w:rsidP="00785B71" w:rsidRDefault="00783D2A" w14:paraId="6B3FF568" w14:textId="119C9DE5">
      <w:pPr>
        <w:pStyle w:val="CommentText"/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</w:pPr>
      <w:r w:rsidRPr="00785B71"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  <w:t>Tender Ref: BGD/CXB/TENDER/202</w:t>
      </w:r>
      <w:r w:rsidRPr="00785B71" w:rsidR="00835ADC"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  <w:t>5-</w:t>
      </w:r>
      <w:r w:rsidR="00835ADC"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  <w:t>003</w:t>
      </w:r>
    </w:p>
    <w:p w:rsidRPr="0006161C" w:rsidR="00000119" w:rsidP="00B213F6" w:rsidRDefault="00000119" w14:paraId="2A90AB60" w14:textId="77777777">
      <w:pPr>
        <w:keepNext/>
        <w:keepLines/>
        <w:widowControl w:val="0"/>
        <w:rPr>
          <w:rFonts w:asciiTheme="minorHAnsi" w:hAnsiTheme="minorHAnsi" w:cstheme="minorHAnsi"/>
          <w:b/>
          <w:iCs/>
          <w:sz w:val="22"/>
          <w:szCs w:val="22"/>
          <w:lang w:val="en-GB"/>
        </w:rPr>
      </w:pPr>
    </w:p>
    <w:bookmarkEnd w:id="0"/>
    <w:bookmarkEnd w:id="1"/>
    <w:p w:rsidRPr="0006161C" w:rsidR="00010DDA" w:rsidP="56847C13" w:rsidRDefault="002F3F4C" w14:paraId="113E7D36" w14:textId="34B89681">
      <w:pPr>
        <w:jc w:val="center"/>
        <w:rPr>
          <w:rFonts w:asciiTheme="minorHAnsi" w:hAnsiTheme="minorHAnsi" w:cstheme="minorBidi"/>
          <w:sz w:val="22"/>
          <w:szCs w:val="22"/>
        </w:rPr>
      </w:pPr>
      <w:r w:rsidRPr="56847C13">
        <w:rPr>
          <w:rFonts w:asciiTheme="minorHAnsi" w:hAnsiTheme="minorHAnsi" w:cstheme="minorBidi"/>
          <w:sz w:val="22"/>
          <w:szCs w:val="22"/>
        </w:rPr>
        <w:t xml:space="preserve">We </w:t>
      </w:r>
      <w:r w:rsidRPr="56847C13" w:rsidR="74A58C00">
        <w:rPr>
          <w:rFonts w:asciiTheme="minorHAnsi" w:hAnsiTheme="minorHAnsi" w:cstheme="minorBidi"/>
          <w:sz w:val="22"/>
          <w:szCs w:val="22"/>
        </w:rPr>
        <w:t>request</w:t>
      </w:r>
      <w:r w:rsidRPr="56847C13">
        <w:rPr>
          <w:rFonts w:asciiTheme="minorHAnsi" w:hAnsiTheme="minorHAnsi" w:cstheme="minorBidi"/>
          <w:sz w:val="22"/>
          <w:szCs w:val="22"/>
        </w:rPr>
        <w:t xml:space="preserve"> bidders to fill up the </w:t>
      </w:r>
      <w:proofErr w:type="gramStart"/>
      <w:r w:rsidRPr="56847C13">
        <w:rPr>
          <w:rFonts w:asciiTheme="minorHAnsi" w:hAnsiTheme="minorHAnsi" w:cstheme="minorBidi"/>
          <w:sz w:val="22"/>
          <w:szCs w:val="22"/>
        </w:rPr>
        <w:t>below forms/quotes</w:t>
      </w:r>
      <w:proofErr w:type="gramEnd"/>
      <w:r w:rsidRPr="56847C13">
        <w:rPr>
          <w:rFonts w:asciiTheme="minorHAnsi" w:hAnsiTheme="minorHAnsi" w:cstheme="minorBidi"/>
          <w:sz w:val="22"/>
          <w:szCs w:val="22"/>
        </w:rPr>
        <w:t xml:space="preserve"> </w:t>
      </w:r>
      <w:r w:rsidRPr="56847C13" w:rsidR="001076D6">
        <w:rPr>
          <w:rFonts w:asciiTheme="minorHAnsi" w:hAnsiTheme="minorHAnsi" w:cstheme="minorBidi"/>
          <w:sz w:val="22"/>
          <w:szCs w:val="22"/>
        </w:rPr>
        <w:t>along with your sign and stamp on each page or in the same manner on your letter head</w:t>
      </w:r>
      <w:r w:rsidRPr="56847C13">
        <w:rPr>
          <w:rFonts w:asciiTheme="minorHAnsi" w:hAnsiTheme="minorHAnsi" w:cstheme="minorBidi"/>
          <w:sz w:val="22"/>
          <w:szCs w:val="22"/>
        </w:rPr>
        <w:t xml:space="preserve"> pad</w:t>
      </w:r>
      <w:r w:rsidRPr="56847C13" w:rsidR="001076D6">
        <w:rPr>
          <w:rFonts w:asciiTheme="minorHAnsi" w:hAnsiTheme="minorHAnsi" w:cstheme="minorBidi"/>
          <w:sz w:val="22"/>
          <w:szCs w:val="22"/>
        </w:rPr>
        <w:t>.</w:t>
      </w:r>
    </w:p>
    <w:p w:rsidRPr="0006161C" w:rsidR="00BF5C3F" w:rsidP="00460442" w:rsidRDefault="00BF5C3F" w14:paraId="0CC06E05" w14:textId="77777777">
      <w:pPr>
        <w:rPr>
          <w:rFonts w:asciiTheme="minorHAnsi" w:hAnsiTheme="minorHAnsi" w:cstheme="minorHAnsi"/>
          <w:sz w:val="22"/>
          <w:szCs w:val="22"/>
        </w:rPr>
      </w:pPr>
    </w:p>
    <w:p w:rsidRPr="00982DB1" w:rsidR="006C01D9" w:rsidP="0089589E" w:rsidRDefault="00000119" w14:paraId="4C105167" w14:textId="2DB62BC1">
      <w:pPr>
        <w:shd w:val="clear" w:color="auto" w:fill="FFFFFF" w:themeFill="background1"/>
        <w:ind w:left="-450" w:right="-450" w:firstLine="450"/>
        <w:rPr>
          <w:rFonts w:asciiTheme="minorHAnsi" w:hAnsiTheme="minorHAnsi" w:cstheme="minorHAnsi"/>
          <w:b/>
          <w:sz w:val="28"/>
          <w:szCs w:val="28"/>
        </w:rPr>
      </w:pPr>
      <w:r w:rsidRPr="00982DB1">
        <w:rPr>
          <w:rFonts w:asciiTheme="minorHAnsi" w:hAnsiTheme="minorHAnsi" w:cstheme="minorHAnsi"/>
          <w:b/>
          <w:sz w:val="28"/>
          <w:szCs w:val="28"/>
        </w:rPr>
        <w:t>Price offer: Lot 1</w:t>
      </w:r>
      <w:r w:rsidRPr="00982DB1" w:rsidR="00EB39D5">
        <w:rPr>
          <w:rFonts w:asciiTheme="minorHAnsi" w:hAnsiTheme="minorHAnsi" w:cstheme="minorHAnsi"/>
          <w:b/>
          <w:sz w:val="28"/>
          <w:szCs w:val="28"/>
        </w:rPr>
        <w:t>,</w:t>
      </w:r>
      <w:r w:rsidRPr="00982DB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982DB1" w:rsidR="00040D56">
        <w:rPr>
          <w:rFonts w:asciiTheme="minorHAnsi" w:hAnsiTheme="minorHAnsi" w:cstheme="minorHAnsi"/>
          <w:b/>
          <w:sz w:val="28"/>
          <w:szCs w:val="28"/>
        </w:rPr>
        <w:t>Farming/</w:t>
      </w:r>
      <w:r w:rsidRPr="00982DB1" w:rsidR="0052441A">
        <w:rPr>
          <w:rFonts w:asciiTheme="minorHAnsi" w:hAnsiTheme="minorHAnsi" w:cstheme="minorHAnsi"/>
          <w:b/>
          <w:sz w:val="28"/>
          <w:szCs w:val="28"/>
        </w:rPr>
        <w:t xml:space="preserve">Gardening </w:t>
      </w:r>
      <w:r w:rsidRPr="00982DB1" w:rsidR="00040D56">
        <w:rPr>
          <w:rFonts w:asciiTheme="minorHAnsi" w:hAnsiTheme="minorHAnsi" w:cstheme="minorHAnsi"/>
          <w:b/>
          <w:sz w:val="28"/>
          <w:szCs w:val="28"/>
        </w:rPr>
        <w:t>inputs/Tools</w:t>
      </w:r>
      <w:r w:rsidRPr="00982DB1" w:rsidR="00CD6B39">
        <w:rPr>
          <w:rFonts w:asciiTheme="minorHAnsi" w:hAnsiTheme="minorHAnsi" w:cstheme="minorHAnsi"/>
          <w:b/>
          <w:sz w:val="28"/>
          <w:szCs w:val="28"/>
        </w:rPr>
        <w:t xml:space="preserve">: </w:t>
      </w:r>
    </w:p>
    <w:p w:rsidR="00184692" w:rsidP="00CD6B39" w:rsidRDefault="00CD6B39" w14:paraId="0C44F48D" w14:textId="7C3960D5">
      <w:pPr>
        <w:spacing w:after="240"/>
        <w:jc w:val="both"/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lang w:val="en-GB"/>
        </w:rPr>
        <w:t xml:space="preserve">Bidder </w:t>
      </w:r>
      <w:r w:rsidR="00700F53">
        <w:rPr>
          <w:rFonts w:asciiTheme="minorHAnsi" w:hAnsiTheme="minorHAnsi" w:cstheme="minorHAnsi"/>
          <w:b/>
          <w:lang w:val="en-GB"/>
        </w:rPr>
        <w:t>must</w:t>
      </w:r>
      <w:r>
        <w:rPr>
          <w:rFonts w:asciiTheme="minorHAnsi" w:hAnsiTheme="minorHAnsi" w:cstheme="minorHAnsi"/>
          <w:b/>
          <w:lang w:val="en-GB"/>
        </w:rPr>
        <w:t xml:space="preserve"> quote for all items of </w:t>
      </w:r>
      <w:r w:rsidR="00700F53">
        <w:rPr>
          <w:rFonts w:asciiTheme="minorHAnsi" w:hAnsiTheme="minorHAnsi" w:cstheme="minorHAnsi"/>
          <w:b/>
          <w:lang w:val="en-GB"/>
        </w:rPr>
        <w:t>lots</w:t>
      </w:r>
      <w:r>
        <w:rPr>
          <w:rFonts w:asciiTheme="minorHAnsi" w:hAnsiTheme="minorHAnsi" w:cstheme="minorHAnsi"/>
          <w:b/>
          <w:lang w:val="en-GB"/>
        </w:rPr>
        <w:t xml:space="preserve">. No bids will be considered who will not quote for all items of </w:t>
      </w:r>
      <w:r w:rsidR="00700F53">
        <w:rPr>
          <w:rFonts w:asciiTheme="minorHAnsi" w:hAnsiTheme="minorHAnsi" w:cstheme="minorHAnsi"/>
          <w:b/>
          <w:lang w:val="en-GB"/>
        </w:rPr>
        <w:t>lot</w:t>
      </w:r>
      <w:r>
        <w:rPr>
          <w:rFonts w:asciiTheme="minorHAnsi" w:hAnsiTheme="minorHAnsi" w:cstheme="minorHAnsi"/>
          <w:b/>
          <w:lang w:val="en-GB"/>
        </w:rPr>
        <w:t xml:space="preserve">. </w:t>
      </w:r>
    </w:p>
    <w:p w:rsidRPr="00CD6B39" w:rsidR="00982DB1" w:rsidP="00CD6B39" w:rsidRDefault="00982DB1" w14:paraId="0E89ABD5" w14:textId="328FDD11">
      <w:pPr>
        <w:spacing w:after="240"/>
        <w:jc w:val="both"/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lang w:val="en-GB"/>
        </w:rPr>
        <w:t>Approx. quantity: 15</w:t>
      </w:r>
      <w:r w:rsidR="00700F53">
        <w:rPr>
          <w:rFonts w:asciiTheme="minorHAnsi" w:hAnsiTheme="minorHAnsi" w:cstheme="minorHAnsi"/>
          <w:b/>
          <w:lang w:val="en-GB"/>
        </w:rPr>
        <w:t>,</w:t>
      </w:r>
      <w:r>
        <w:rPr>
          <w:rFonts w:asciiTheme="minorHAnsi" w:hAnsiTheme="minorHAnsi" w:cstheme="minorHAnsi"/>
          <w:b/>
          <w:lang w:val="en-GB"/>
        </w:rPr>
        <w:t xml:space="preserve">000 each </w:t>
      </w:r>
      <w:r w:rsidR="00700F53">
        <w:rPr>
          <w:rFonts w:asciiTheme="minorHAnsi" w:hAnsiTheme="minorHAnsi" w:cstheme="minorHAnsi"/>
          <w:b/>
          <w:lang w:val="en-GB"/>
        </w:rPr>
        <w:t>item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3"/>
        <w:gridCol w:w="1572"/>
        <w:gridCol w:w="2957"/>
        <w:gridCol w:w="1270"/>
        <w:gridCol w:w="693"/>
        <w:gridCol w:w="1023"/>
        <w:gridCol w:w="922"/>
        <w:gridCol w:w="1626"/>
      </w:tblGrid>
      <w:tr w:rsidRPr="0006161C" w:rsidR="000A0B06" w:rsidTr="00562BD1" w14:paraId="5A5E80EB" w14:textId="77777777">
        <w:trPr>
          <w:trHeight w:val="890"/>
          <w:tblHeader/>
        </w:trPr>
        <w:tc>
          <w:tcPr>
            <w:tcW w:w="583" w:type="dxa"/>
            <w:shd w:val="clear" w:color="auto" w:fill="FBD4B4" w:themeFill="accent6" w:themeFillTint="66"/>
            <w:vAlign w:val="center"/>
          </w:tcPr>
          <w:p w:rsidRPr="0006161C" w:rsidR="00184692" w:rsidP="0023747E" w:rsidRDefault="00184692" w14:paraId="4C66825D" w14:textId="777777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S.N.</w:t>
            </w:r>
          </w:p>
        </w:tc>
        <w:tc>
          <w:tcPr>
            <w:tcW w:w="1572" w:type="dxa"/>
            <w:shd w:val="clear" w:color="auto" w:fill="FBD4B4" w:themeFill="accent6" w:themeFillTint="66"/>
            <w:vAlign w:val="center"/>
          </w:tcPr>
          <w:p w:rsidRPr="0006161C" w:rsidR="00184692" w:rsidP="0023747E" w:rsidRDefault="00184692" w14:paraId="13A40C05" w14:textId="777777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Item Names</w:t>
            </w:r>
          </w:p>
        </w:tc>
        <w:tc>
          <w:tcPr>
            <w:tcW w:w="2957" w:type="dxa"/>
            <w:shd w:val="clear" w:color="auto" w:fill="FBD4B4" w:themeFill="accent6" w:themeFillTint="66"/>
            <w:vAlign w:val="center"/>
          </w:tcPr>
          <w:p w:rsidRPr="0006161C" w:rsidR="00184692" w:rsidP="0023747E" w:rsidRDefault="00184692" w14:paraId="176DD451" w14:textId="777777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Specification &amp; Packaging</w:t>
            </w:r>
          </w:p>
        </w:tc>
        <w:tc>
          <w:tcPr>
            <w:tcW w:w="1270" w:type="dxa"/>
            <w:shd w:val="clear" w:color="auto" w:fill="FBD4B4" w:themeFill="accent6" w:themeFillTint="66"/>
            <w:vAlign w:val="center"/>
          </w:tcPr>
          <w:p w:rsidRPr="0006161C" w:rsidR="00184692" w:rsidP="0023747E" w:rsidRDefault="00184692" w14:paraId="6B76D940" w14:textId="777777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Origin/ Company/ Brand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Pr="0006161C" w:rsidR="00184692" w:rsidP="0023747E" w:rsidRDefault="00184692" w14:paraId="4979646F" w14:textId="59203D3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Unit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Pr="0006161C" w:rsidR="00184692" w:rsidP="0023747E" w:rsidRDefault="00184692" w14:paraId="510EDDA6" w14:textId="777777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Quantity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Pr="0006161C" w:rsidR="0010117A" w:rsidP="0023747E" w:rsidRDefault="0010117A" w14:paraId="73D3F5CF" w14:textId="3ADC927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Offered</w:t>
            </w:r>
          </w:p>
          <w:p w:rsidRPr="0006161C" w:rsidR="00184692" w:rsidP="0023747E" w:rsidRDefault="00184692" w14:paraId="425A15A7" w14:textId="344FC8B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Unit Price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Pr="0006161C" w:rsidR="00184692" w:rsidP="0023747E" w:rsidRDefault="0098512C" w14:paraId="14FD742C" w14:textId="24F19B6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Remarks </w:t>
            </w:r>
          </w:p>
        </w:tc>
      </w:tr>
      <w:tr w:rsidRPr="0006161C" w:rsidR="000A0B06" w:rsidTr="00562BD1" w14:paraId="64DE5FEC" w14:textId="77777777">
        <w:tc>
          <w:tcPr>
            <w:tcW w:w="583" w:type="dxa"/>
            <w:vAlign w:val="center"/>
          </w:tcPr>
          <w:p w:rsidRPr="0006161C" w:rsidR="00184692" w:rsidP="0015432E" w:rsidRDefault="00184692" w14:paraId="76849567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72" w:type="dxa"/>
            <w:vAlign w:val="center"/>
          </w:tcPr>
          <w:p w:rsidRPr="0006161C" w:rsidR="00184692" w:rsidP="0023747E" w:rsidRDefault="00184692" w14:paraId="47D0984D" w14:textId="50FF00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Watering Can</w:t>
            </w:r>
          </w:p>
        </w:tc>
        <w:tc>
          <w:tcPr>
            <w:tcW w:w="2957" w:type="dxa"/>
            <w:vAlign w:val="center"/>
          </w:tcPr>
          <w:p w:rsidRPr="0006161C" w:rsidR="00184692" w:rsidP="0023747E" w:rsidRDefault="00184692" w14:paraId="5A77863A" w14:textId="08876A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Plastic, 06 Lit</w:t>
            </w:r>
            <w:r w:rsidRPr="0006161C" w:rsidR="00AF38CF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06161C" w:rsidR="00606C21">
              <w:rPr>
                <w:rFonts w:asciiTheme="minorHAnsi" w:hAnsiTheme="minorHAnsi" w:cstheme="minorHAnsi"/>
                <w:sz w:val="22"/>
                <w:szCs w:val="22"/>
              </w:rPr>
              <w:t xml:space="preserve"> with </w:t>
            </w:r>
            <w:r w:rsidR="0045234B">
              <w:rPr>
                <w:rFonts w:asciiTheme="minorHAnsi" w:hAnsiTheme="minorHAnsi" w:cstheme="minorHAnsi"/>
                <w:sz w:val="22"/>
                <w:szCs w:val="22"/>
              </w:rPr>
              <w:t>3 logo</w:t>
            </w:r>
            <w:r w:rsidRPr="0006161C" w:rsidR="00606C2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B1BFE">
              <w:rPr>
                <w:rFonts w:asciiTheme="minorHAnsi" w:hAnsiTheme="minorHAnsi" w:cstheme="minorHAnsi"/>
                <w:sz w:val="22"/>
                <w:szCs w:val="22"/>
              </w:rPr>
              <w:t xml:space="preserve">(four color screen </w:t>
            </w:r>
            <w:proofErr w:type="gramStart"/>
            <w:r w:rsidR="00BB1BFE">
              <w:rPr>
                <w:rFonts w:asciiTheme="minorHAnsi" w:hAnsiTheme="minorHAnsi" w:cstheme="minorHAnsi"/>
                <w:sz w:val="22"/>
                <w:szCs w:val="22"/>
              </w:rPr>
              <w:t>print )</w:t>
            </w:r>
            <w:proofErr w:type="gramEnd"/>
            <w:r w:rsidR="004523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vAlign w:val="center"/>
          </w:tcPr>
          <w:p w:rsidRPr="0006161C" w:rsidR="00184692" w:rsidP="0023747E" w:rsidRDefault="00184692" w14:paraId="36654F2A" w14:textId="6B4F73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:rsidRPr="0006161C" w:rsidR="00184692" w:rsidP="0023747E" w:rsidRDefault="00184692" w14:paraId="679ACDE8" w14:textId="42EBCD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Piece</w:t>
            </w:r>
          </w:p>
        </w:tc>
        <w:tc>
          <w:tcPr>
            <w:tcW w:w="0" w:type="auto"/>
            <w:vAlign w:val="center"/>
          </w:tcPr>
          <w:p w:rsidRPr="0006161C" w:rsidR="00184692" w:rsidP="0023747E" w:rsidRDefault="00184692" w14:paraId="38DA1A58" w14:textId="65C28B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184692" w:rsidP="0023747E" w:rsidRDefault="00184692" w14:paraId="22316C60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184692" w:rsidP="0023747E" w:rsidRDefault="00184692" w14:paraId="5D176083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562BD1" w14:paraId="59296096" w14:textId="77777777">
        <w:tc>
          <w:tcPr>
            <w:tcW w:w="583" w:type="dxa"/>
            <w:vAlign w:val="center"/>
          </w:tcPr>
          <w:p w:rsidRPr="0006161C" w:rsidR="00D125EC" w:rsidP="0015432E" w:rsidRDefault="00D125EC" w14:paraId="31EBA282" w14:textId="033070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72" w:type="dxa"/>
            <w:vAlign w:val="center"/>
          </w:tcPr>
          <w:p w:rsidRPr="0006161C" w:rsidR="00D125EC" w:rsidP="0023747E" w:rsidRDefault="00D125EC" w14:paraId="37C62207" w14:textId="7C2CD9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Water Spray Nozzle, Tigger for bottle</w:t>
            </w:r>
          </w:p>
        </w:tc>
        <w:tc>
          <w:tcPr>
            <w:tcW w:w="2957" w:type="dxa"/>
            <w:vAlign w:val="center"/>
          </w:tcPr>
          <w:p w:rsidRPr="0006161C" w:rsidR="00D125EC" w:rsidP="0023747E" w:rsidRDefault="00D125EC" w14:paraId="4714475A" w14:textId="742869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Plastic, </w:t>
            </w:r>
            <w:r w:rsidR="00562BD1">
              <w:rPr>
                <w:rFonts w:asciiTheme="minorHAnsi" w:hAnsiTheme="minorHAnsi" w:cstheme="minorHAnsi"/>
                <w:sz w:val="22"/>
                <w:szCs w:val="22"/>
              </w:rPr>
              <w:t>around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60</w:t>
            </w:r>
            <w:r w:rsidR="004523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×</w:t>
            </w:r>
            <w:r w:rsidR="004523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35</w:t>
            </w:r>
            <w:r w:rsidR="004523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×</w:t>
            </w:r>
            <w:r w:rsidR="004523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27 cm. </w:t>
            </w:r>
            <w:r w:rsidR="0045234B">
              <w:rPr>
                <w:rFonts w:asciiTheme="minorHAnsi" w:hAnsiTheme="minorHAnsi" w:cstheme="minorHAnsi"/>
                <w:sz w:val="22"/>
                <w:szCs w:val="22"/>
              </w:rPr>
              <w:t>standard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quality</w:t>
            </w:r>
          </w:p>
        </w:tc>
        <w:tc>
          <w:tcPr>
            <w:tcW w:w="1270" w:type="dxa"/>
            <w:vAlign w:val="center"/>
          </w:tcPr>
          <w:p w:rsidRPr="0006161C" w:rsidR="00D125EC" w:rsidP="0023747E" w:rsidRDefault="00D125EC" w14:paraId="7002153E" w14:textId="679727F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:rsidRPr="0006161C" w:rsidR="00D125EC" w:rsidP="0023747E" w:rsidRDefault="00D125EC" w14:paraId="1AF5EBA7" w14:textId="5C15B3A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Pcs</w:t>
            </w:r>
          </w:p>
        </w:tc>
        <w:tc>
          <w:tcPr>
            <w:tcW w:w="0" w:type="auto"/>
            <w:vAlign w:val="center"/>
          </w:tcPr>
          <w:p w:rsidRPr="0006161C" w:rsidR="00D125EC" w:rsidP="0023747E" w:rsidRDefault="00D125EC" w14:paraId="675E3085" w14:textId="538728A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D125EC" w:rsidP="0023747E" w:rsidRDefault="00D125EC" w14:paraId="237849C4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D125EC" w:rsidP="0023747E" w:rsidRDefault="00D125EC" w14:paraId="58B2A9CF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562BD1" w14:paraId="74E5C9ED" w14:textId="77777777">
        <w:tc>
          <w:tcPr>
            <w:tcW w:w="583" w:type="dxa"/>
            <w:vAlign w:val="center"/>
          </w:tcPr>
          <w:p w:rsidRPr="0006161C" w:rsidR="0015432E" w:rsidP="0015432E" w:rsidRDefault="00D125EC" w14:paraId="12ED1D73" w14:textId="1B4AE8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572" w:type="dxa"/>
            <w:vAlign w:val="center"/>
          </w:tcPr>
          <w:p w:rsidRPr="0006161C" w:rsidR="0015432E" w:rsidP="0015432E" w:rsidRDefault="00700F53" w14:paraId="2D8F854B" w14:textId="6E7F96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Trellis Net</w:t>
            </w:r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>, Rope</w:t>
            </w:r>
          </w:p>
        </w:tc>
        <w:tc>
          <w:tcPr>
            <w:tcW w:w="2957" w:type="dxa"/>
            <w:vAlign w:val="center"/>
          </w:tcPr>
          <w:p w:rsidRPr="0006161C" w:rsidR="0015432E" w:rsidP="0015432E" w:rsidRDefault="0015432E" w14:paraId="75F950C8" w14:textId="0C8661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Nylon, green color, length 40ft, width 15ft, net pore size-6 </w:t>
            </w:r>
            <w:proofErr w:type="spell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inchi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weight-430-470 gm.</w:t>
            </w:r>
          </w:p>
        </w:tc>
        <w:tc>
          <w:tcPr>
            <w:tcW w:w="1270" w:type="dxa"/>
            <w:vAlign w:val="center"/>
          </w:tcPr>
          <w:p w:rsidRPr="0006161C" w:rsidR="0015432E" w:rsidP="0015432E" w:rsidRDefault="0015432E" w14:paraId="789CEDE2" w14:textId="2040B8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375EE03A" w14:textId="3C8371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Pcs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4DCCE4EA" w14:textId="7C8795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4876C8AA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0FFCEB91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562BD1" w14:paraId="2BC7AA1E" w14:textId="77777777">
        <w:tc>
          <w:tcPr>
            <w:tcW w:w="583" w:type="dxa"/>
            <w:vAlign w:val="center"/>
          </w:tcPr>
          <w:p w:rsidRPr="0006161C" w:rsidR="0015432E" w:rsidP="0015432E" w:rsidRDefault="00D125EC" w14:paraId="5633FD33" w14:textId="169BBC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572" w:type="dxa"/>
            <w:vAlign w:val="center"/>
          </w:tcPr>
          <w:p w:rsidRPr="0006161C" w:rsidR="0015432E" w:rsidP="0015432E" w:rsidRDefault="0015432E" w14:paraId="2385675E" w14:textId="136200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Trellis  Net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Rope</w:t>
            </w:r>
          </w:p>
        </w:tc>
        <w:tc>
          <w:tcPr>
            <w:tcW w:w="2957" w:type="dxa"/>
            <w:vAlign w:val="center"/>
          </w:tcPr>
          <w:p w:rsidRPr="0006161C" w:rsidR="0015432E" w:rsidP="0015432E" w:rsidRDefault="0015432E" w14:paraId="1A589C10" w14:textId="3738C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Nylon, green color, </w:t>
            </w:r>
            <w:r w:rsidRPr="0006161C" w:rsidR="00700F53">
              <w:rPr>
                <w:rFonts w:asciiTheme="minorHAnsi" w:hAnsiTheme="minorHAnsi" w:cstheme="minorHAnsi"/>
                <w:sz w:val="22"/>
                <w:szCs w:val="22"/>
              </w:rPr>
              <w:t>length 20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ft, width 15ft, net pore size-6 </w:t>
            </w:r>
            <w:proofErr w:type="spell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inchi</w:t>
            </w:r>
            <w:proofErr w:type="spell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, weight</w:t>
            </w:r>
          </w:p>
          <w:p w:rsidRPr="0006161C" w:rsidR="0015432E" w:rsidP="00192CC3" w:rsidRDefault="0015432E" w14:paraId="4FDB52D2" w14:textId="47FD6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215 -250 gm</w:t>
            </w:r>
            <w:r w:rsidRPr="0006161C" w:rsidR="00192CC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270" w:type="dxa"/>
            <w:vAlign w:val="center"/>
          </w:tcPr>
          <w:p w:rsidRPr="0006161C" w:rsidR="0015432E" w:rsidP="0015432E" w:rsidRDefault="0015432E" w14:paraId="2C051BAE" w14:textId="6E0280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5B03B06F" w14:textId="19A8C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Pcs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37948471" w14:textId="7887AC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57A9AF07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23AC806D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562BD1" w14:paraId="59F451A9" w14:textId="77777777">
        <w:trPr>
          <w:trHeight w:val="1414"/>
        </w:trPr>
        <w:tc>
          <w:tcPr>
            <w:tcW w:w="583" w:type="dxa"/>
            <w:vAlign w:val="center"/>
          </w:tcPr>
          <w:p w:rsidRPr="0006161C" w:rsidR="0015432E" w:rsidP="0015432E" w:rsidRDefault="00D125EC" w14:paraId="368B240B" w14:textId="519CDCA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72" w:type="dxa"/>
            <w:vAlign w:val="center"/>
          </w:tcPr>
          <w:p w:rsidRPr="0006161C" w:rsidR="0015432E" w:rsidP="0015432E" w:rsidRDefault="0015432E" w14:paraId="12F28D8B" w14:textId="03A407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Sex Pheromone Trap</w:t>
            </w:r>
          </w:p>
        </w:tc>
        <w:tc>
          <w:tcPr>
            <w:tcW w:w="2957" w:type="dxa"/>
            <w:vAlign w:val="center"/>
          </w:tcPr>
          <w:p w:rsidRPr="0006161C" w:rsidR="0015432E" w:rsidP="005D5C5A" w:rsidRDefault="0015432E" w14:paraId="7E2CD546" w14:textId="0662A9C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Plastic Pot white color</w:t>
            </w:r>
            <w:r w:rsidRPr="0006161C" w:rsidR="005D5C5A">
              <w:rPr>
                <w:rFonts w:asciiTheme="minorHAnsi" w:hAnsiTheme="minorHAnsi" w:cstheme="minorHAnsi"/>
                <w:sz w:val="22"/>
                <w:szCs w:val="22"/>
              </w:rPr>
              <w:t>, each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trap will be cut into </w:t>
            </w:r>
            <w:r w:rsidRPr="0006161C" w:rsidR="00700F53">
              <w:rPr>
                <w:rFonts w:asciiTheme="minorHAnsi" w:hAnsiTheme="minorHAnsi" w:cstheme="minorHAnsi"/>
                <w:sz w:val="22"/>
                <w:szCs w:val="22"/>
              </w:rPr>
              <w:t>triangles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on bot</w:t>
            </w:r>
            <w:r w:rsidR="00150D2A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proofErr w:type="gramStart"/>
            <w:r w:rsidR="00150D2A">
              <w:rPr>
                <w:rFonts w:asciiTheme="minorHAnsi" w:hAnsiTheme="minorHAnsi" w:cstheme="minorHAnsi"/>
                <w:sz w:val="22"/>
                <w:szCs w:val="22"/>
              </w:rPr>
              <w:t>side</w:t>
            </w:r>
            <w:proofErr w:type="gramEnd"/>
            <w:r w:rsidRPr="0006161C" w:rsidR="006062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 Include 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CONCERN  &amp;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B1BF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Donor Logo</w:t>
            </w:r>
            <w:r w:rsidRPr="0006161C" w:rsidR="006062D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BB1BF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06161C" w:rsidR="006062D1">
              <w:rPr>
                <w:rFonts w:asciiTheme="minorHAnsi" w:hAnsiTheme="minorHAnsi" w:cstheme="minorHAnsi"/>
                <w:sz w:val="22"/>
                <w:szCs w:val="22"/>
              </w:rPr>
              <w:t xml:space="preserve">4 </w:t>
            </w:r>
            <w:proofErr w:type="gramStart"/>
            <w:r w:rsidRPr="0006161C" w:rsidR="006062D1">
              <w:rPr>
                <w:rFonts w:asciiTheme="minorHAnsi" w:hAnsiTheme="minorHAnsi" w:cstheme="minorHAnsi"/>
                <w:sz w:val="22"/>
                <w:szCs w:val="22"/>
              </w:rPr>
              <w:t>color</w:t>
            </w:r>
            <w:r w:rsidR="00BB1BFE">
              <w:rPr>
                <w:rFonts w:asciiTheme="minorHAnsi" w:hAnsiTheme="minorHAnsi" w:cstheme="minorHAnsi"/>
                <w:sz w:val="22"/>
                <w:szCs w:val="22"/>
              </w:rPr>
              <w:t xml:space="preserve">  screen</w:t>
            </w:r>
            <w:proofErr w:type="gramEnd"/>
            <w:r w:rsidR="00BB1BFE">
              <w:rPr>
                <w:rFonts w:asciiTheme="minorHAnsi" w:hAnsiTheme="minorHAnsi" w:cstheme="minorHAnsi"/>
                <w:sz w:val="22"/>
                <w:szCs w:val="22"/>
              </w:rPr>
              <w:t xml:space="preserve">  print)</w:t>
            </w:r>
          </w:p>
        </w:tc>
        <w:tc>
          <w:tcPr>
            <w:tcW w:w="1270" w:type="dxa"/>
            <w:vAlign w:val="center"/>
          </w:tcPr>
          <w:p w:rsidRPr="0006161C" w:rsidR="0015432E" w:rsidP="0015432E" w:rsidRDefault="0015432E" w14:paraId="18FEDF16" w14:textId="711282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04C0FDD4" w14:textId="17766CB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Pcs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7AD64F48" w14:textId="3AD52F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0AAC6FE0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144C9B73" w14:textId="72F27AF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562BD1" w14:paraId="1A94226D" w14:textId="77777777">
        <w:trPr>
          <w:trHeight w:val="1333"/>
        </w:trPr>
        <w:tc>
          <w:tcPr>
            <w:tcW w:w="583" w:type="dxa"/>
            <w:vAlign w:val="center"/>
          </w:tcPr>
          <w:p w:rsidR="00150D2A" w:rsidP="0015432E" w:rsidRDefault="00D125EC" w14:paraId="3A7673E7" w14:textId="09C99E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72" w:type="dxa"/>
            <w:vAlign w:val="center"/>
          </w:tcPr>
          <w:p w:rsidRPr="0006161C" w:rsidR="00150D2A" w:rsidP="0015432E" w:rsidRDefault="00150D2A" w14:paraId="6D4935B0" w14:textId="00EE45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Sex Pheromone Trap</w:t>
            </w:r>
          </w:p>
        </w:tc>
        <w:tc>
          <w:tcPr>
            <w:tcW w:w="2957" w:type="dxa"/>
            <w:vAlign w:val="center"/>
          </w:tcPr>
          <w:p w:rsidRPr="0006161C" w:rsidR="00150D2A" w:rsidP="00150D2A" w:rsidRDefault="00150D2A" w14:paraId="2C9D99CC" w14:textId="00F8F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Plastic Pot white color,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Magic trap 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Include 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CONCERN ,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&amp; Donor Logo, 4 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color</w:t>
            </w:r>
            <w:r w:rsidR="00BB1BFE">
              <w:rPr>
                <w:rFonts w:asciiTheme="minorHAnsi" w:hAnsiTheme="minorHAnsi" w:cstheme="minorHAnsi"/>
                <w:sz w:val="22"/>
                <w:szCs w:val="22"/>
              </w:rPr>
              <w:t xml:space="preserve">  screen</w:t>
            </w:r>
            <w:proofErr w:type="gramEnd"/>
            <w:r w:rsidR="00BB1BFE">
              <w:rPr>
                <w:rFonts w:asciiTheme="minorHAnsi" w:hAnsiTheme="minorHAnsi" w:cstheme="minorHAnsi"/>
                <w:sz w:val="22"/>
                <w:szCs w:val="22"/>
              </w:rPr>
              <w:t xml:space="preserve"> print</w:t>
            </w:r>
          </w:p>
        </w:tc>
        <w:tc>
          <w:tcPr>
            <w:tcW w:w="1270" w:type="dxa"/>
            <w:vAlign w:val="center"/>
          </w:tcPr>
          <w:p w:rsidRPr="0006161C" w:rsidR="00150D2A" w:rsidP="0015432E" w:rsidRDefault="00150D2A" w14:paraId="35220080" w14:textId="7EDDC36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:rsidRPr="0006161C" w:rsidR="00150D2A" w:rsidP="0015432E" w:rsidRDefault="00150D2A" w14:paraId="7479FCB9" w14:textId="4BF08D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Pcs</w:t>
            </w:r>
          </w:p>
        </w:tc>
        <w:tc>
          <w:tcPr>
            <w:tcW w:w="0" w:type="auto"/>
            <w:vAlign w:val="center"/>
          </w:tcPr>
          <w:p w:rsidRPr="0006161C" w:rsidR="00150D2A" w:rsidP="0015432E" w:rsidRDefault="00150D2A" w14:paraId="06E13754" w14:textId="27ABFC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150D2A" w:rsidP="0015432E" w:rsidRDefault="00150D2A" w14:paraId="09143735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150D2A" w:rsidP="0015432E" w:rsidRDefault="000A0B06" w14:paraId="6796ADBD" w14:textId="5B64B1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0B06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1CF327EA" wp14:editId="6A023EAD">
                  <wp:simplePos x="0" y="0"/>
                  <wp:positionH relativeFrom="column">
                    <wp:posOffset>1905</wp:posOffset>
                  </wp:positionH>
                  <wp:positionV relativeFrom="page">
                    <wp:posOffset>0</wp:posOffset>
                  </wp:positionV>
                  <wp:extent cx="889000" cy="748665"/>
                  <wp:effectExtent l="0" t="0" r="6350" b="0"/>
                  <wp:wrapSquare wrapText="bothSides"/>
                  <wp:docPr id="1" name="Picture 1" descr="C:\Users\muzibur.rahman\Downloads\WhatsApp Image 2024-09-05 at 13.04.5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uzibur.rahman\Downloads\WhatsApp Image 2024-09-05 at 13.04.5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74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Pr="0006161C" w:rsidR="000A0B06" w:rsidTr="00562BD1" w14:paraId="5223A4D2" w14:textId="77777777">
        <w:tc>
          <w:tcPr>
            <w:tcW w:w="583" w:type="dxa"/>
            <w:vAlign w:val="center"/>
          </w:tcPr>
          <w:p w:rsidRPr="0006161C" w:rsidR="0015432E" w:rsidP="0015432E" w:rsidRDefault="00D125EC" w14:paraId="3D42318C" w14:textId="7D7EFE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572" w:type="dxa"/>
            <w:vAlign w:val="center"/>
          </w:tcPr>
          <w:p w:rsidRPr="0006161C" w:rsidR="0015432E" w:rsidP="0015432E" w:rsidRDefault="0015432E" w14:paraId="2F739317" w14:textId="46D0DF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Lure</w:t>
            </w:r>
          </w:p>
        </w:tc>
        <w:tc>
          <w:tcPr>
            <w:tcW w:w="2957" w:type="dxa"/>
            <w:vAlign w:val="center"/>
          </w:tcPr>
          <w:p w:rsidRPr="0006161C" w:rsidR="0015432E" w:rsidP="00EC5FE6" w:rsidRDefault="0015432E" w14:paraId="7FDE9AEA" w14:textId="5FE7EF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Ever</w:t>
            </w:r>
            <w:r w:rsidR="00EC5FE6">
              <w:rPr>
                <w:rFonts w:asciiTheme="minorHAnsi" w:hAnsiTheme="minorHAnsi" w:cstheme="minorHAnsi"/>
                <w:sz w:val="22"/>
                <w:szCs w:val="22"/>
              </w:rPr>
              <w:t xml:space="preserve">y packet </w:t>
            </w:r>
            <w:r w:rsidR="00700F53">
              <w:rPr>
                <w:rFonts w:asciiTheme="minorHAnsi" w:hAnsiTheme="minorHAnsi" w:cstheme="minorHAnsi"/>
                <w:sz w:val="22"/>
                <w:szCs w:val="22"/>
              </w:rPr>
              <w:t>contains</w:t>
            </w:r>
            <w:r w:rsidR="00EC5FE6">
              <w:rPr>
                <w:rFonts w:asciiTheme="minorHAnsi" w:hAnsiTheme="minorHAnsi" w:cstheme="minorHAnsi"/>
                <w:sz w:val="22"/>
                <w:szCs w:val="22"/>
              </w:rPr>
              <w:t xml:space="preserve"> 1 lure, Cue </w:t>
            </w:r>
            <w:proofErr w:type="spellStart"/>
            <w:r w:rsidR="00EC5FE6">
              <w:rPr>
                <w:rFonts w:asciiTheme="minorHAnsi" w:hAnsiTheme="minorHAnsi" w:cstheme="minorHAnsi"/>
                <w:sz w:val="22"/>
                <w:szCs w:val="22"/>
              </w:rPr>
              <w:t>fero</w:t>
            </w:r>
            <w:proofErr w:type="spellEnd"/>
            <w:r w:rsidR="00EC5FE6">
              <w:rPr>
                <w:rFonts w:asciiTheme="minorHAnsi" w:hAnsiTheme="minorHAnsi" w:cstheme="minorHAnsi"/>
                <w:sz w:val="22"/>
                <w:szCs w:val="22"/>
              </w:rPr>
              <w:t xml:space="preserve"> lure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0" w:type="dxa"/>
            <w:vAlign w:val="center"/>
          </w:tcPr>
          <w:p w:rsidRPr="0006161C" w:rsidR="0015432E" w:rsidP="0015432E" w:rsidRDefault="0015432E" w14:paraId="19EA00BD" w14:textId="6E27EA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6603C0" w14:paraId="412B24B5" w14:textId="075B3B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PKT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2F2C09A0" w14:textId="1F7932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4779F8BF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2D488504" w14:textId="1DB43F1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562BD1" w14:paraId="4EA77CB0" w14:textId="77777777">
        <w:tc>
          <w:tcPr>
            <w:tcW w:w="583" w:type="dxa"/>
            <w:vAlign w:val="center"/>
          </w:tcPr>
          <w:p w:rsidR="000C71EC" w:rsidP="0015432E" w:rsidRDefault="00D125EC" w14:paraId="1BD4E4B0" w14:textId="21E4429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572" w:type="dxa"/>
            <w:vAlign w:val="center"/>
          </w:tcPr>
          <w:p w:rsidRPr="0006161C" w:rsidR="000C71EC" w:rsidP="0015432E" w:rsidRDefault="006603C0" w14:paraId="5155F74C" w14:textId="3F89A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603C0">
              <w:rPr>
                <w:rFonts w:asciiTheme="minorHAnsi" w:hAnsiTheme="minorHAnsi" w:cstheme="minorHAnsi"/>
                <w:sz w:val="22"/>
                <w:szCs w:val="22"/>
              </w:rPr>
              <w:t>Lure</w:t>
            </w:r>
          </w:p>
        </w:tc>
        <w:tc>
          <w:tcPr>
            <w:tcW w:w="2957" w:type="dxa"/>
            <w:vAlign w:val="center"/>
          </w:tcPr>
          <w:p w:rsidRPr="0006161C" w:rsidR="000C71EC" w:rsidP="0015432E" w:rsidRDefault="006603C0" w14:paraId="69FD03C3" w14:textId="23291E8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603C0">
              <w:rPr>
                <w:rFonts w:asciiTheme="minorHAnsi" w:hAnsiTheme="minorHAnsi" w:cstheme="minorHAnsi"/>
                <w:sz w:val="22"/>
                <w:szCs w:val="22"/>
              </w:rPr>
              <w:t xml:space="preserve">Every packet </w:t>
            </w:r>
            <w:r w:rsidRPr="006603C0" w:rsidR="00700F53">
              <w:rPr>
                <w:rFonts w:asciiTheme="minorHAnsi" w:hAnsiTheme="minorHAnsi" w:cstheme="minorHAnsi"/>
                <w:sz w:val="22"/>
                <w:szCs w:val="22"/>
              </w:rPr>
              <w:t>contains</w:t>
            </w:r>
            <w:r w:rsidRPr="006603C0">
              <w:rPr>
                <w:rFonts w:asciiTheme="minorHAnsi" w:hAnsiTheme="minorHAnsi" w:cstheme="minorHAnsi"/>
                <w:sz w:val="22"/>
                <w:szCs w:val="22"/>
              </w:rPr>
              <w:t xml:space="preserve"> 1 lure, BSFB </w:t>
            </w:r>
            <w:proofErr w:type="spellStart"/>
            <w:r w:rsidRPr="006603C0">
              <w:rPr>
                <w:rFonts w:asciiTheme="minorHAnsi" w:hAnsiTheme="minorHAnsi" w:cstheme="minorHAnsi"/>
                <w:sz w:val="22"/>
                <w:szCs w:val="22"/>
              </w:rPr>
              <w:t>fero</w:t>
            </w:r>
            <w:proofErr w:type="spellEnd"/>
            <w:r w:rsidRPr="006603C0">
              <w:rPr>
                <w:rFonts w:asciiTheme="minorHAnsi" w:hAnsiTheme="minorHAnsi" w:cstheme="minorHAnsi"/>
                <w:sz w:val="22"/>
                <w:szCs w:val="22"/>
              </w:rPr>
              <w:t xml:space="preserve"> lure,</w:t>
            </w:r>
          </w:p>
        </w:tc>
        <w:tc>
          <w:tcPr>
            <w:tcW w:w="1270" w:type="dxa"/>
            <w:vAlign w:val="center"/>
          </w:tcPr>
          <w:p w:rsidRPr="0006161C" w:rsidR="000C71EC" w:rsidP="0015432E" w:rsidRDefault="006603C0" w14:paraId="2A8631EC" w14:textId="146C8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:rsidRPr="0006161C" w:rsidR="000C71EC" w:rsidP="0015432E" w:rsidRDefault="006603C0" w14:paraId="7935FBA7" w14:textId="6BB69E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PKT</w:t>
            </w:r>
          </w:p>
        </w:tc>
        <w:tc>
          <w:tcPr>
            <w:tcW w:w="0" w:type="auto"/>
            <w:vAlign w:val="center"/>
          </w:tcPr>
          <w:p w:rsidRPr="0006161C" w:rsidR="000C71EC" w:rsidP="0015432E" w:rsidRDefault="006603C0" w14:paraId="27043C77" w14:textId="2270D6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0C71EC" w:rsidP="0015432E" w:rsidRDefault="000C71EC" w14:paraId="68907260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0C71EC" w:rsidP="0015432E" w:rsidRDefault="000C71EC" w14:paraId="0880C237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562BD1" w14:paraId="50E40435" w14:textId="77777777">
        <w:tc>
          <w:tcPr>
            <w:tcW w:w="583" w:type="dxa"/>
            <w:vAlign w:val="center"/>
          </w:tcPr>
          <w:p w:rsidR="00150D2A" w:rsidP="0015432E" w:rsidRDefault="00D125EC" w14:paraId="5E28F701" w14:textId="4CDC87A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572" w:type="dxa"/>
            <w:vAlign w:val="center"/>
          </w:tcPr>
          <w:p w:rsidRPr="006603C0" w:rsidR="00150D2A" w:rsidP="0015432E" w:rsidRDefault="00150D2A" w14:paraId="6498C491" w14:textId="1B5921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Lure</w:t>
            </w:r>
          </w:p>
        </w:tc>
        <w:tc>
          <w:tcPr>
            <w:tcW w:w="2957" w:type="dxa"/>
            <w:vAlign w:val="center"/>
          </w:tcPr>
          <w:p w:rsidRPr="006603C0" w:rsidR="00150D2A" w:rsidP="00150D2A" w:rsidRDefault="00150D2A" w14:paraId="53B9DB65" w14:textId="0DBA4C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603C0">
              <w:rPr>
                <w:rFonts w:asciiTheme="minorHAnsi" w:hAnsiTheme="minorHAnsi" w:cstheme="minorHAnsi"/>
                <w:sz w:val="22"/>
                <w:szCs w:val="22"/>
              </w:rPr>
              <w:t xml:space="preserve">Every packet </w:t>
            </w:r>
            <w:r w:rsidRPr="006603C0" w:rsidR="00700F53">
              <w:rPr>
                <w:rFonts w:asciiTheme="minorHAnsi" w:hAnsiTheme="minorHAnsi" w:cstheme="minorHAnsi"/>
                <w:sz w:val="22"/>
                <w:szCs w:val="22"/>
              </w:rPr>
              <w:t>contains</w:t>
            </w:r>
            <w:r w:rsidRPr="006603C0">
              <w:rPr>
                <w:rFonts w:asciiTheme="minorHAnsi" w:hAnsiTheme="minorHAnsi" w:cstheme="minorHAnsi"/>
                <w:sz w:val="22"/>
                <w:szCs w:val="22"/>
              </w:rPr>
              <w:t xml:space="preserve"> 1 lure,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Spido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03C0">
              <w:rPr>
                <w:rFonts w:asciiTheme="minorHAnsi" w:hAnsiTheme="minorHAnsi" w:cstheme="minorHAnsi"/>
                <w:sz w:val="22"/>
                <w:szCs w:val="22"/>
              </w:rPr>
              <w:t>lure,</w:t>
            </w:r>
          </w:p>
        </w:tc>
        <w:tc>
          <w:tcPr>
            <w:tcW w:w="1270" w:type="dxa"/>
            <w:vAlign w:val="center"/>
          </w:tcPr>
          <w:p w:rsidRPr="0006161C" w:rsidR="00150D2A" w:rsidP="0015432E" w:rsidRDefault="0048720C" w14:paraId="1C22A10A" w14:textId="541CB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:rsidR="00150D2A" w:rsidP="0015432E" w:rsidRDefault="0048720C" w14:paraId="7788ACF5" w14:textId="397B66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PKT</w:t>
            </w:r>
          </w:p>
        </w:tc>
        <w:tc>
          <w:tcPr>
            <w:tcW w:w="0" w:type="auto"/>
            <w:vAlign w:val="center"/>
          </w:tcPr>
          <w:p w:rsidR="00150D2A" w:rsidP="0015432E" w:rsidRDefault="0048720C" w14:paraId="51603946" w14:textId="5815276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150D2A" w:rsidP="0015432E" w:rsidRDefault="00150D2A" w14:paraId="73821F73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150D2A" w:rsidP="0015432E" w:rsidRDefault="00150D2A" w14:paraId="61FD63A1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562BD1" w14:paraId="3DD191BE" w14:textId="77777777">
        <w:tc>
          <w:tcPr>
            <w:tcW w:w="583" w:type="dxa"/>
            <w:vAlign w:val="center"/>
          </w:tcPr>
          <w:p w:rsidRPr="0006161C" w:rsidR="0015432E" w:rsidP="0015432E" w:rsidRDefault="00D125EC" w14:paraId="0BFF3DA1" w14:textId="5081B6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572" w:type="dxa"/>
            <w:vAlign w:val="center"/>
          </w:tcPr>
          <w:p w:rsidRPr="0006161C" w:rsidR="0015432E" w:rsidP="0015432E" w:rsidRDefault="0015432E" w14:paraId="59EBF804" w14:textId="56180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Yellow Sticky Trap</w:t>
            </w:r>
          </w:p>
        </w:tc>
        <w:tc>
          <w:tcPr>
            <w:tcW w:w="2957" w:type="dxa"/>
            <w:vAlign w:val="center"/>
          </w:tcPr>
          <w:p w:rsidRPr="0006161C" w:rsidR="0015432E" w:rsidP="0015432E" w:rsidRDefault="0015432E" w14:paraId="4C96A9F0" w14:textId="1DA3C0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A4 size</w:t>
            </w:r>
          </w:p>
        </w:tc>
        <w:tc>
          <w:tcPr>
            <w:tcW w:w="1270" w:type="dxa"/>
            <w:vAlign w:val="center"/>
          </w:tcPr>
          <w:p w:rsidRPr="0006161C" w:rsidR="0015432E" w:rsidP="0015432E" w:rsidRDefault="0015432E" w14:paraId="4B023906" w14:textId="0C633F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2F52770B" w14:textId="3ECCBD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Pcs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09ADAF00" w14:textId="07940D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671F49D8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3660E22C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562BD1" w14:paraId="165EF1A9" w14:textId="77777777">
        <w:tc>
          <w:tcPr>
            <w:tcW w:w="583" w:type="dxa"/>
            <w:vAlign w:val="center"/>
          </w:tcPr>
          <w:p w:rsidR="00150D2A" w:rsidP="0015432E" w:rsidRDefault="00D125EC" w14:paraId="6E8969A4" w14:textId="7006C4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572" w:type="dxa"/>
            <w:vAlign w:val="center"/>
          </w:tcPr>
          <w:p w:rsidRPr="0006161C" w:rsidR="00150D2A" w:rsidP="0015432E" w:rsidRDefault="00150D2A" w14:paraId="28A6B722" w14:textId="3E9D13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Yellow Sticky Trap</w:t>
            </w:r>
          </w:p>
        </w:tc>
        <w:tc>
          <w:tcPr>
            <w:tcW w:w="2957" w:type="dxa"/>
            <w:vAlign w:val="center"/>
          </w:tcPr>
          <w:p w:rsidRPr="0006161C" w:rsidR="00150D2A" w:rsidP="0015432E" w:rsidRDefault="00150D2A" w14:paraId="1ECC6540" w14:textId="10565C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Half A4 size</w:t>
            </w:r>
          </w:p>
        </w:tc>
        <w:tc>
          <w:tcPr>
            <w:tcW w:w="1270" w:type="dxa"/>
            <w:vAlign w:val="center"/>
          </w:tcPr>
          <w:p w:rsidRPr="0006161C" w:rsidR="00150D2A" w:rsidP="0015432E" w:rsidRDefault="00150D2A" w14:paraId="2255102F" w14:textId="6630A1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:rsidRPr="0006161C" w:rsidR="00150D2A" w:rsidP="0015432E" w:rsidRDefault="00150D2A" w14:paraId="345A9CF0" w14:textId="03DFEE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Pcs</w:t>
            </w:r>
          </w:p>
        </w:tc>
        <w:tc>
          <w:tcPr>
            <w:tcW w:w="0" w:type="auto"/>
            <w:vAlign w:val="center"/>
          </w:tcPr>
          <w:p w:rsidRPr="0006161C" w:rsidR="00150D2A" w:rsidP="0015432E" w:rsidRDefault="00150D2A" w14:paraId="13437011" w14:textId="0780E3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150D2A" w:rsidP="0015432E" w:rsidRDefault="00150D2A" w14:paraId="1D2EFD97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150D2A" w:rsidP="0015432E" w:rsidRDefault="00150D2A" w14:paraId="2EC35349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562BD1" w14:paraId="075E0D6B" w14:textId="77777777">
        <w:trPr>
          <w:trHeight w:val="910"/>
        </w:trPr>
        <w:tc>
          <w:tcPr>
            <w:tcW w:w="583" w:type="dxa"/>
            <w:vAlign w:val="center"/>
          </w:tcPr>
          <w:p w:rsidR="006603C0" w:rsidP="0015432E" w:rsidRDefault="00D125EC" w14:paraId="4512C278" w14:textId="60E444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12</w:t>
            </w:r>
          </w:p>
        </w:tc>
        <w:tc>
          <w:tcPr>
            <w:tcW w:w="1572" w:type="dxa"/>
            <w:vAlign w:val="center"/>
          </w:tcPr>
          <w:p w:rsidRPr="0006161C" w:rsidR="006603C0" w:rsidP="0015432E" w:rsidRDefault="00150D2A" w14:paraId="7BBB42C4" w14:textId="2104FA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>ute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 xml:space="preserve"> grow</w:t>
            </w:r>
            <w:proofErr w:type="gramEnd"/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 xml:space="preserve"> bag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(Planting Bag)</w:t>
            </w:r>
          </w:p>
        </w:tc>
        <w:tc>
          <w:tcPr>
            <w:tcW w:w="2957" w:type="dxa"/>
            <w:vAlign w:val="center"/>
          </w:tcPr>
          <w:p w:rsidRPr="0006161C" w:rsidR="006603C0" w:rsidP="0015432E" w:rsidRDefault="000D03AE" w14:paraId="59FD5CDA" w14:textId="742DB23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Golden</w:t>
            </w:r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 xml:space="preserve"> color, Medium thi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 xml:space="preserve">k, Size: height </w:t>
            </w:r>
            <w:proofErr w:type="gramStart"/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>12’’</w:t>
            </w:r>
            <w:proofErr w:type="gramEnd"/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 xml:space="preserve">(inch) Diameter </w:t>
            </w:r>
            <w:proofErr w:type="gramStart"/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>14’’</w:t>
            </w:r>
            <w:proofErr w:type="gramEnd"/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>(inch</w:t>
            </w:r>
            <w:proofErr w:type="gramStart"/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>Two</w:t>
            </w:r>
            <w:proofErr w:type="gramEnd"/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 xml:space="preserve"> holes in the bottom side, 6 holes at middle part, 2 handles of each bag. Include CONCERN &amp; </w:t>
            </w:r>
            <w:r w:rsidR="00BB1BF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 xml:space="preserve">Donor </w:t>
            </w:r>
            <w:proofErr w:type="gramStart"/>
            <w:r w:rsidRPr="006603C0" w:rsidR="006603C0">
              <w:rPr>
                <w:rFonts w:asciiTheme="minorHAnsi" w:hAnsiTheme="minorHAnsi" w:cstheme="minorHAnsi"/>
                <w:sz w:val="22"/>
                <w:szCs w:val="22"/>
              </w:rPr>
              <w:t xml:space="preserve">Logo </w:t>
            </w:r>
            <w:r w:rsidR="00BB1BF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gramEnd"/>
            <w:r w:rsidR="00BB1BFE">
              <w:rPr>
                <w:rFonts w:asciiTheme="minorHAnsi" w:hAnsiTheme="minorHAnsi" w:cstheme="minorHAnsi"/>
                <w:sz w:val="22"/>
                <w:szCs w:val="22"/>
              </w:rPr>
              <w:t>screen print)</w:t>
            </w:r>
          </w:p>
        </w:tc>
        <w:tc>
          <w:tcPr>
            <w:tcW w:w="1270" w:type="dxa"/>
            <w:vAlign w:val="center"/>
          </w:tcPr>
          <w:p w:rsidRPr="0006161C" w:rsidR="006603C0" w:rsidP="0015432E" w:rsidRDefault="006603C0" w14:paraId="67DFF694" w14:textId="165E67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Standard quality</w:t>
            </w:r>
          </w:p>
        </w:tc>
        <w:tc>
          <w:tcPr>
            <w:tcW w:w="0" w:type="auto"/>
            <w:vAlign w:val="center"/>
          </w:tcPr>
          <w:p w:rsidRPr="0006161C" w:rsidR="006603C0" w:rsidP="0015432E" w:rsidRDefault="006603C0" w14:paraId="16036E60" w14:textId="62AB04B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Pcs</w:t>
            </w:r>
          </w:p>
        </w:tc>
        <w:tc>
          <w:tcPr>
            <w:tcW w:w="0" w:type="auto"/>
            <w:vAlign w:val="center"/>
          </w:tcPr>
          <w:p w:rsidRPr="0006161C" w:rsidR="006603C0" w:rsidP="0015432E" w:rsidRDefault="006603C0" w14:paraId="1CAE0DDA" w14:textId="192D67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6603C0" w:rsidP="0015432E" w:rsidRDefault="006603C0" w14:paraId="5C5627C7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6603C0" w:rsidP="0015432E" w:rsidRDefault="00B637DD" w14:paraId="7040F759" w14:textId="08260FE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37DD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7691AA38" wp14:editId="34333130">
                  <wp:extent cx="685800" cy="806450"/>
                  <wp:effectExtent l="0" t="0" r="0" b="0"/>
                  <wp:docPr id="2" name="Picture 2" descr="C:\Users\muzibur.rahman\Desktop\Sample-jute bag.jf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uzibur.rahman\Desktop\Sample-jute bag.jf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85800" cy="80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6161C" w:rsidR="000A0B06" w:rsidTr="00562BD1" w14:paraId="7CBA3350" w14:textId="77777777">
        <w:tc>
          <w:tcPr>
            <w:tcW w:w="583" w:type="dxa"/>
            <w:vAlign w:val="center"/>
          </w:tcPr>
          <w:p w:rsidRPr="0006161C" w:rsidR="0015432E" w:rsidP="0015432E" w:rsidRDefault="00D125EC" w14:paraId="3499FC69" w14:textId="3C795C1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1572" w:type="dxa"/>
            <w:vAlign w:val="center"/>
          </w:tcPr>
          <w:p w:rsidRPr="0006161C" w:rsidR="0015432E" w:rsidP="0015432E" w:rsidRDefault="0015432E" w14:paraId="1275249C" w14:textId="71F619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Geo Bag</w:t>
            </w:r>
          </w:p>
        </w:tc>
        <w:tc>
          <w:tcPr>
            <w:tcW w:w="2957" w:type="dxa"/>
            <w:vAlign w:val="center"/>
          </w:tcPr>
          <w:p w:rsidR="00910234" w:rsidP="0015432E" w:rsidRDefault="0015432E" w14:paraId="65B93BFD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Grey Color, 500 GSM, </w:t>
            </w:r>
          </w:p>
          <w:p w:rsidR="00910234" w:rsidP="00910234" w:rsidRDefault="0015432E" w14:paraId="3AA80B38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Size</w:t>
            </w:r>
            <w:proofErr w:type="gramStart"/>
            <w:r w:rsidR="00910234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height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12’’</w:t>
            </w:r>
            <w:proofErr w:type="gramEnd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(inch) </w:t>
            </w:r>
          </w:p>
          <w:p w:rsidR="00910234" w:rsidP="00910234" w:rsidRDefault="0015432E" w14:paraId="787C6A04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Diameter </w:t>
            </w:r>
            <w:proofErr w:type="gramStart"/>
            <w:r w:rsidRPr="0006161C" w:rsidR="00910234">
              <w:rPr>
                <w:rFonts w:asciiTheme="minorHAnsi" w:hAnsiTheme="minorHAnsi" w:cstheme="minorHAnsi"/>
                <w:sz w:val="22"/>
                <w:szCs w:val="22"/>
              </w:rPr>
              <w:t>16’’</w:t>
            </w:r>
            <w:proofErr w:type="gramEnd"/>
            <w:r w:rsidRPr="0006161C" w:rsidR="00910234">
              <w:rPr>
                <w:rFonts w:asciiTheme="minorHAnsi" w:hAnsiTheme="minorHAnsi" w:cstheme="minorHAnsi"/>
                <w:sz w:val="22"/>
                <w:szCs w:val="22"/>
              </w:rPr>
              <w:t xml:space="preserve"> (inch) </w:t>
            </w:r>
          </w:p>
          <w:p w:rsidR="00910234" w:rsidP="00910234" w:rsidRDefault="00910234" w14:paraId="2519645C" w14:textId="1AB281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Two</w:t>
            </w:r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>hole</w:t>
            </w:r>
            <w:proofErr w:type="gramEnd"/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 xml:space="preserve"> in corner of the bottom side</w:t>
            </w:r>
            <w:r w:rsidRPr="00360CC1" w:rsidR="0015432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0CC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 xml:space="preserve">6 holes </w:t>
            </w:r>
            <w:proofErr w:type="gramStart"/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>at middle</w:t>
            </w:r>
            <w:proofErr w:type="gramEnd"/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 xml:space="preserve"> part (</w:t>
            </w:r>
            <w:proofErr w:type="gramStart"/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360CC1" w:rsidR="00577579">
              <w:rPr>
                <w:rFonts w:asciiTheme="minorHAnsi" w:hAnsiTheme="minorHAnsi" w:cstheme="minorHAnsi"/>
                <w:sz w:val="22"/>
                <w:szCs w:val="22"/>
              </w:rPr>
              <w:t xml:space="preserve"> inch</w:t>
            </w:r>
            <w:proofErr w:type="gramEnd"/>
            <w:r w:rsidRPr="00360CC1" w:rsidR="005775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0CC1" w:rsidR="00577579">
              <w:rPr>
                <w:rFonts w:asciiTheme="minorHAnsi" w:hAnsiTheme="minorHAnsi" w:cstheme="minorHAnsi"/>
                <w:sz w:val="22"/>
                <w:szCs w:val="22"/>
              </w:rPr>
              <w:t>dia</w:t>
            </w:r>
            <w:proofErr w:type="spellEnd"/>
            <w:r w:rsidRPr="00360CC1" w:rsidR="00577579">
              <w:rPr>
                <w:rFonts w:asciiTheme="minorHAnsi" w:hAnsiTheme="minorHAnsi" w:cstheme="minorHAnsi"/>
                <w:sz w:val="22"/>
                <w:szCs w:val="22"/>
              </w:rPr>
              <w:t xml:space="preserve">), </w:t>
            </w:r>
            <w:r w:rsidRPr="00360CC1" w:rsidR="0015432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gramStart"/>
            <w:r w:rsidRPr="00360CC1" w:rsidR="0015432E">
              <w:rPr>
                <w:rFonts w:asciiTheme="minorHAnsi" w:hAnsiTheme="minorHAnsi" w:cstheme="minorHAnsi"/>
                <w:sz w:val="22"/>
                <w:szCs w:val="22"/>
              </w:rPr>
              <w:t>handle</w:t>
            </w:r>
            <w:proofErr w:type="gramEnd"/>
            <w:r w:rsidRPr="00360CC1" w:rsidR="005D5C5A">
              <w:rPr>
                <w:rFonts w:asciiTheme="minorHAnsi" w:hAnsiTheme="minorHAnsi" w:cstheme="minorHAnsi"/>
                <w:sz w:val="22"/>
                <w:szCs w:val="22"/>
              </w:rPr>
              <w:t xml:space="preserve"> of each bag</w:t>
            </w:r>
            <w:r w:rsidRPr="0006161C" w:rsidR="005D5C5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:rsidR="0015432E" w:rsidP="00910234" w:rsidRDefault="005D5C5A" w14:paraId="5FF98234" w14:textId="388FF5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Include CONCERN </w:t>
            </w:r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="00BB1BFE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 xml:space="preserve"> Donor Logo</w:t>
            </w:r>
            <w:r w:rsidR="00BB1BFE">
              <w:rPr>
                <w:rFonts w:asciiTheme="minorHAnsi" w:hAnsiTheme="minorHAnsi" w:cstheme="minorHAnsi"/>
                <w:sz w:val="22"/>
                <w:szCs w:val="22"/>
              </w:rPr>
              <w:t xml:space="preserve"> (Screen Print) </w:t>
            </w:r>
          </w:p>
          <w:p w:rsidRPr="0006161C" w:rsidR="00910234" w:rsidP="00910234" w:rsidRDefault="00910234" w14:paraId="330A2DB2" w14:textId="35257C3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0" w:type="dxa"/>
            <w:vAlign w:val="center"/>
          </w:tcPr>
          <w:p w:rsidRPr="0006161C" w:rsidR="0015432E" w:rsidP="0015432E" w:rsidRDefault="00823A48" w14:paraId="2887C1E8" w14:textId="2B8C2D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Standard quality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7B26BC9E" w14:textId="4F8CAE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Pc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181EE35A" w14:textId="55D6EB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7404A12D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70A81F00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BB1BFE" w14:paraId="702FC3C6" w14:textId="77777777">
        <w:trPr>
          <w:trHeight w:val="2514"/>
        </w:trPr>
        <w:tc>
          <w:tcPr>
            <w:tcW w:w="583" w:type="dxa"/>
            <w:vAlign w:val="center"/>
          </w:tcPr>
          <w:p w:rsidRPr="0006161C" w:rsidR="0015432E" w:rsidP="0015432E" w:rsidRDefault="008B160F" w14:paraId="3CA102BE" w14:textId="70118A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139B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572" w:type="dxa"/>
            <w:vAlign w:val="center"/>
          </w:tcPr>
          <w:p w:rsidRPr="0006161C" w:rsidR="0015432E" w:rsidP="0015432E" w:rsidRDefault="0015432E" w14:paraId="07F307EC" w14:textId="09317E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Geo Bag</w:t>
            </w:r>
          </w:p>
        </w:tc>
        <w:tc>
          <w:tcPr>
            <w:tcW w:w="2957" w:type="dxa"/>
            <w:vAlign w:val="center"/>
          </w:tcPr>
          <w:p w:rsidR="00910234" w:rsidP="0015432E" w:rsidRDefault="0015432E" w14:paraId="22CFAE36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Grey Color, 500 GSM,</w:t>
            </w:r>
          </w:p>
          <w:p w:rsidR="00910234" w:rsidP="00910234" w:rsidRDefault="00910234" w14:paraId="46E6FFDB" w14:textId="75DE30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Size: </w:t>
            </w:r>
            <w:proofErr w:type="gramStart"/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>height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10</w:t>
            </w:r>
            <w:proofErr w:type="gramEnd"/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 xml:space="preserve">’’(inch) </w:t>
            </w:r>
          </w:p>
          <w:p w:rsidR="00910234" w:rsidP="00910234" w:rsidRDefault="0015432E" w14:paraId="7F5B4864" w14:textId="6B8906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Diameter</w:t>
            </w:r>
            <w:r w:rsidR="0091023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910234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Pr="0006161C" w:rsidR="00910234">
              <w:rPr>
                <w:rFonts w:asciiTheme="minorHAnsi" w:hAnsiTheme="minorHAnsi" w:cstheme="minorHAnsi"/>
                <w:sz w:val="22"/>
                <w:szCs w:val="22"/>
              </w:rPr>
              <w:t>’’</w:t>
            </w:r>
            <w:proofErr w:type="gramEnd"/>
            <w:r w:rsidRPr="0006161C" w:rsidR="00910234">
              <w:rPr>
                <w:rFonts w:asciiTheme="minorHAnsi" w:hAnsiTheme="minorHAnsi" w:cstheme="minorHAnsi"/>
                <w:sz w:val="22"/>
                <w:szCs w:val="22"/>
              </w:rPr>
              <w:t xml:space="preserve"> (inch)</w:t>
            </w:r>
          </w:p>
          <w:p w:rsidR="00910234" w:rsidP="00910234" w:rsidRDefault="00910234" w14:paraId="23D00216" w14:textId="366945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Two</w:t>
            </w:r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>hole</w:t>
            </w:r>
            <w:proofErr w:type="gramEnd"/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 xml:space="preserve"> in corner of the bottom side</w:t>
            </w:r>
            <w:proofErr w:type="gramStart"/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proofErr w:type="gramEnd"/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 xml:space="preserve"> holes </w:t>
            </w:r>
            <w:proofErr w:type="gramStart"/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proofErr w:type="gramEnd"/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 xml:space="preserve"> middle part (</w:t>
            </w:r>
            <w:proofErr w:type="gramStart"/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>1 inch</w:t>
            </w:r>
            <w:proofErr w:type="gramEnd"/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>dia</w:t>
            </w:r>
            <w:proofErr w:type="spellEnd"/>
            <w:r w:rsidRPr="00360CC1" w:rsidR="00EB54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360CC1" w:rsidR="0015432E">
              <w:rPr>
                <w:rFonts w:asciiTheme="minorHAnsi" w:hAnsiTheme="minorHAnsi" w:cstheme="minorHAnsi"/>
                <w:sz w:val="22"/>
                <w:szCs w:val="22"/>
              </w:rPr>
              <w:t>2 ha</w:t>
            </w:r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>ndl</w:t>
            </w:r>
            <w:r w:rsidRPr="0006161C" w:rsidR="005D5C5A">
              <w:rPr>
                <w:rFonts w:asciiTheme="minorHAnsi" w:hAnsiTheme="minorHAnsi" w:cstheme="minorHAnsi"/>
                <w:sz w:val="22"/>
                <w:szCs w:val="22"/>
              </w:rPr>
              <w:t xml:space="preserve">e of each bag. </w:t>
            </w:r>
          </w:p>
          <w:p w:rsidRPr="0006161C" w:rsidR="00910234" w:rsidP="00910234" w:rsidRDefault="005D5C5A" w14:paraId="1183947F" w14:textId="4C7695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Include </w:t>
            </w:r>
            <w:proofErr w:type="gramStart"/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CONCERN </w:t>
            </w:r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 xml:space="preserve"> &amp;</w:t>
            </w:r>
            <w:proofErr w:type="gramEnd"/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B1BFE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Pr="0006161C" w:rsidR="0015432E">
              <w:rPr>
                <w:rFonts w:asciiTheme="minorHAnsi" w:hAnsiTheme="minorHAnsi" w:cstheme="minorHAnsi"/>
                <w:sz w:val="22"/>
                <w:szCs w:val="22"/>
              </w:rPr>
              <w:t>Donor Logo</w:t>
            </w:r>
          </w:p>
        </w:tc>
        <w:tc>
          <w:tcPr>
            <w:tcW w:w="1270" w:type="dxa"/>
            <w:vAlign w:val="center"/>
          </w:tcPr>
          <w:p w:rsidRPr="0006161C" w:rsidR="0015432E" w:rsidP="0015432E" w:rsidRDefault="00823A48" w14:paraId="7FE4829B" w14:textId="397EB8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Standard quality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7C737688" w14:textId="631540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Pc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749733EB" w14:textId="310230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67AFA997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Pr="0006161C" w:rsidR="0015432E" w:rsidP="0015432E" w:rsidRDefault="0015432E" w14:paraId="590A035C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06161C" w:rsidR="000A0B06" w:rsidTr="00EF5021" w14:paraId="115C77CD" w14:textId="77777777">
        <w:trPr>
          <w:trHeight w:val="440"/>
        </w:trPr>
        <w:tc>
          <w:tcPr>
            <w:tcW w:w="0" w:type="auto"/>
            <w:gridSpan w:val="7"/>
            <w:vAlign w:val="center"/>
          </w:tcPr>
          <w:p w:rsidRPr="0006161C" w:rsidR="00BF5C3F" w:rsidP="0015432E" w:rsidRDefault="00BF5C3F" w14:paraId="37546B8C" w14:textId="3A7D7CB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Offer unit Price will be including VAT and Tax and all others applicable cost up to the delivery</w:t>
            </w:r>
          </w:p>
        </w:tc>
        <w:tc>
          <w:tcPr>
            <w:tcW w:w="0" w:type="auto"/>
            <w:vAlign w:val="center"/>
          </w:tcPr>
          <w:p w:rsidRPr="0006161C" w:rsidR="00BF5C3F" w:rsidP="0015432E" w:rsidRDefault="00BF5C3F" w14:paraId="3CAE9A26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Pr="0006161C" w:rsidR="00BF5C3F" w:rsidP="00BF5C3F" w:rsidRDefault="00BF5C3F" w14:paraId="210F2978" w14:textId="77777777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:rsidRPr="0006161C" w:rsidR="0098512C" w:rsidP="0098512C" w:rsidRDefault="0098512C" w14:paraId="1BDEE296" w14:textId="6CE82C3E">
      <w:pPr>
        <w:keepNext/>
        <w:keepLines/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>Conditions</w:t>
      </w:r>
      <w:r w:rsidR="00BA4456">
        <w:rPr>
          <w:rFonts w:asciiTheme="minorHAnsi" w:hAnsiTheme="minorHAnsi" w:cstheme="minorHAnsi"/>
          <w:b/>
          <w:sz w:val="22"/>
          <w:szCs w:val="22"/>
          <w:lang w:val="en-GB"/>
        </w:rPr>
        <w:t>:</w:t>
      </w: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</w:p>
    <w:p w:rsidRPr="004B41FB" w:rsidR="0098512C" w:rsidP="004B41FB" w:rsidRDefault="0098512C" w14:paraId="50A75F58" w14:textId="70C2F7C5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Unit price is including applicable VAT and Tax according to the present rate and all </w:t>
      </w:r>
      <w:proofErr w:type="gramStart"/>
      <w:r w:rsidRPr="0006161C">
        <w:rPr>
          <w:rFonts w:asciiTheme="minorHAnsi" w:hAnsiTheme="minorHAnsi" w:cstheme="minorHAnsi"/>
          <w:sz w:val="22"/>
          <w:szCs w:val="22"/>
          <w:lang w:val="en-GB"/>
        </w:rPr>
        <w:t>others</w:t>
      </w:r>
      <w:proofErr w:type="gramEnd"/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 expenses related to delivery at</w:t>
      </w:r>
      <w:r w:rsidR="004B41FB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06161C" w:rsidR="004440D7">
        <w:rPr>
          <w:rFonts w:asciiTheme="minorHAnsi" w:hAnsiTheme="minorHAnsi" w:cstheme="minorHAnsi"/>
          <w:b/>
          <w:sz w:val="22"/>
          <w:szCs w:val="22"/>
          <w:lang w:val="en-GB"/>
        </w:rPr>
        <w:t xml:space="preserve">Concern Warehouse, </w:t>
      </w:r>
      <w:proofErr w:type="spellStart"/>
      <w:r w:rsidRPr="0006161C" w:rsidR="004440D7">
        <w:rPr>
          <w:rFonts w:asciiTheme="minorHAnsi" w:hAnsiTheme="minorHAnsi" w:cstheme="minorHAnsi"/>
          <w:b/>
          <w:sz w:val="22"/>
          <w:szCs w:val="22"/>
          <w:lang w:val="en-GB"/>
        </w:rPr>
        <w:t>Ukhiya</w:t>
      </w:r>
      <w:proofErr w:type="spellEnd"/>
      <w:r w:rsidRPr="0006161C" w:rsidR="004440D7">
        <w:rPr>
          <w:rFonts w:asciiTheme="minorHAnsi" w:hAnsiTheme="minorHAnsi" w:cstheme="minorHAnsi"/>
          <w:b/>
          <w:sz w:val="22"/>
          <w:szCs w:val="22"/>
          <w:lang w:val="en-GB"/>
        </w:rPr>
        <w:t>, Cox’s Bazar</w:t>
      </w:r>
      <w:r w:rsidR="004B41FB">
        <w:rPr>
          <w:rFonts w:asciiTheme="minorHAnsi" w:hAnsiTheme="minorHAnsi" w:cstheme="minorHAnsi"/>
          <w:sz w:val="22"/>
          <w:szCs w:val="22"/>
          <w:lang w:val="en-GB"/>
        </w:rPr>
        <w:t xml:space="preserve">, </w:t>
      </w:r>
    </w:p>
    <w:p w:rsidRPr="0006161C" w:rsidR="0098512C" w:rsidP="0098512C" w:rsidRDefault="0098512C" w14:paraId="40019E6B" w14:textId="56B61AF5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>VAT and Tax shall be deducted at sourc</w:t>
      </w:r>
      <w:r w:rsidR="000944E9">
        <w:rPr>
          <w:rFonts w:asciiTheme="minorHAnsi" w:hAnsiTheme="minorHAnsi" w:cstheme="minorHAnsi"/>
          <w:sz w:val="22"/>
          <w:szCs w:val="22"/>
          <w:lang w:val="en-GB"/>
        </w:rPr>
        <w:t xml:space="preserve">e as per prevailing rules of </w:t>
      </w:r>
      <w:proofErr w:type="spellStart"/>
      <w:r w:rsidR="000944E9">
        <w:rPr>
          <w:rFonts w:asciiTheme="minorHAnsi" w:hAnsiTheme="minorHAnsi" w:cstheme="minorHAnsi"/>
          <w:sz w:val="22"/>
          <w:szCs w:val="22"/>
          <w:lang w:val="en-GB"/>
        </w:rPr>
        <w:t>GoB</w:t>
      </w:r>
      <w:proofErr w:type="spellEnd"/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. </w:t>
      </w:r>
    </w:p>
    <w:p w:rsidR="004440D7" w:rsidP="00492B14" w:rsidRDefault="0098512C" w14:paraId="71256F1D" w14:textId="7C25073B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4440D7">
        <w:rPr>
          <w:rFonts w:asciiTheme="minorHAnsi" w:hAnsiTheme="minorHAnsi" w:cstheme="minorHAnsi"/>
          <w:sz w:val="22"/>
          <w:szCs w:val="22"/>
          <w:lang w:val="en-GB"/>
        </w:rPr>
        <w:t xml:space="preserve">Delivery place: </w:t>
      </w:r>
      <w:r w:rsidRPr="0006161C" w:rsidR="004440D7">
        <w:rPr>
          <w:rFonts w:asciiTheme="minorHAnsi" w:hAnsiTheme="minorHAnsi" w:cstheme="minorHAnsi"/>
          <w:b/>
          <w:sz w:val="22"/>
          <w:szCs w:val="22"/>
          <w:lang w:val="en-GB"/>
        </w:rPr>
        <w:t xml:space="preserve">Concern Warehouse, </w:t>
      </w:r>
      <w:proofErr w:type="spellStart"/>
      <w:r w:rsidRPr="0006161C" w:rsidR="004440D7">
        <w:rPr>
          <w:rFonts w:asciiTheme="minorHAnsi" w:hAnsiTheme="minorHAnsi" w:cstheme="minorHAnsi"/>
          <w:b/>
          <w:sz w:val="22"/>
          <w:szCs w:val="22"/>
          <w:lang w:val="en-GB"/>
        </w:rPr>
        <w:t>Ukhiya</w:t>
      </w:r>
      <w:proofErr w:type="spellEnd"/>
      <w:r w:rsidR="003879A1">
        <w:rPr>
          <w:rFonts w:asciiTheme="minorHAnsi" w:hAnsiTheme="minorHAnsi" w:cstheme="minorHAnsi"/>
          <w:b/>
          <w:sz w:val="22"/>
          <w:szCs w:val="22"/>
          <w:lang w:val="en-GB"/>
        </w:rPr>
        <w:t xml:space="preserve"> &amp;</w:t>
      </w:r>
      <w:r w:rsidR="0002030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Teknaf</w:t>
      </w:r>
      <w:r w:rsidRPr="0006161C" w:rsidR="004440D7">
        <w:rPr>
          <w:rFonts w:asciiTheme="minorHAnsi" w:hAnsiTheme="minorHAnsi" w:cstheme="minorHAnsi"/>
          <w:b/>
          <w:sz w:val="22"/>
          <w:szCs w:val="22"/>
          <w:lang w:val="en-GB"/>
        </w:rPr>
        <w:t>, Cox’s Bazar</w:t>
      </w:r>
      <w:r w:rsidR="000D03AE">
        <w:rPr>
          <w:rFonts w:asciiTheme="minorHAnsi" w:hAnsiTheme="minorHAnsi" w:cstheme="minorHAnsi"/>
          <w:b/>
          <w:sz w:val="22"/>
          <w:szCs w:val="22"/>
          <w:lang w:val="en-GB"/>
        </w:rPr>
        <w:t>.</w:t>
      </w:r>
      <w:r w:rsidRPr="004440D7" w:rsidR="004440D7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:rsidRPr="004440D7" w:rsidR="0098512C" w:rsidP="1863EC54" w:rsidRDefault="0098512C" w14:paraId="0818BF0C" w14:textId="027223C0">
      <w:pPr>
        <w:keepNext w:val="1"/>
        <w:keepLines w:val="1"/>
        <w:widowControl w:val="0"/>
        <w:numPr>
          <w:ilvl w:val="0"/>
          <w:numId w:val="12"/>
        </w:numPr>
        <w:jc w:val="both"/>
        <w:rPr>
          <w:rFonts w:ascii="Calibri" w:hAnsi="Calibri" w:cs="Calibri" w:asciiTheme="minorAscii" w:hAnsiTheme="minorAscii" w:cstheme="minorAscii"/>
          <w:sz w:val="22"/>
          <w:szCs w:val="22"/>
          <w:lang w:val="en-GB"/>
        </w:rPr>
      </w:pPr>
      <w:r w:rsidRPr="1863EC54" w:rsidR="0098512C">
        <w:rPr>
          <w:rFonts w:ascii="Calibri" w:hAnsi="Calibri" w:cs="Calibri" w:asciiTheme="minorAscii" w:hAnsiTheme="minorAscii" w:cstheme="minorAscii"/>
          <w:sz w:val="22"/>
          <w:szCs w:val="22"/>
          <w:lang w:val="en-GB"/>
        </w:rPr>
        <w:t>Quantity: Any quantity can be ordered.</w:t>
      </w:r>
    </w:p>
    <w:p w:rsidRPr="004440D7" w:rsidR="0098512C" w:rsidP="1863EC54" w:rsidRDefault="0098512C" w14:paraId="101522B6" w14:textId="397A800D">
      <w:pPr>
        <w:keepNext w:val="1"/>
        <w:keepLines w:val="1"/>
        <w:widowControl w:val="0"/>
        <w:numPr>
          <w:ilvl w:val="0"/>
          <w:numId w:val="12"/>
        </w:numPr>
        <w:jc w:val="both"/>
        <w:rPr>
          <w:rFonts w:ascii="Calibri" w:hAnsi="Calibri" w:cs="Calibri" w:asciiTheme="minorAscii" w:hAnsiTheme="minorAscii" w:cstheme="minorAscii"/>
          <w:sz w:val="22"/>
          <w:szCs w:val="22"/>
          <w:lang w:val="en-GB"/>
        </w:rPr>
      </w:pPr>
      <w:r w:rsidRPr="1863EC54" w:rsidR="39B1F7C5">
        <w:rPr>
          <w:rFonts w:ascii="Calibri" w:hAnsi="Calibri" w:cs="Calibri" w:asciiTheme="minorAscii" w:hAnsiTheme="minorAscii" w:cstheme="minorAscii"/>
          <w:sz w:val="22"/>
          <w:szCs w:val="22"/>
          <w:lang w:val="en-GB"/>
        </w:rPr>
        <w:t xml:space="preserve">All tools will be locally made </w:t>
      </w:r>
      <w:r w:rsidRPr="1863EC54" w:rsidR="0098512C">
        <w:rPr>
          <w:rFonts w:ascii="Calibri" w:hAnsi="Calibri" w:cs="Calibri" w:asciiTheme="minorAscii" w:hAnsiTheme="minorAscii" w:cstheme="minorAscii"/>
          <w:sz w:val="22"/>
          <w:szCs w:val="22"/>
          <w:lang w:val="en-GB"/>
        </w:rPr>
        <w:t xml:space="preserve"> </w:t>
      </w:r>
    </w:p>
    <w:p w:rsidRPr="0006161C" w:rsidR="0098512C" w:rsidP="0098512C" w:rsidRDefault="0098512C" w14:paraId="15E1534C" w14:textId="5B906924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In case need of repacking, supplier is responsible to make the unit as per above unit in own cost. </w:t>
      </w:r>
    </w:p>
    <w:p w:rsidRPr="0006161C" w:rsidR="00217C45" w:rsidP="00217C45" w:rsidRDefault="00217C45" w14:paraId="4E1E827D" w14:textId="0380CB48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:rsidRPr="0006161C" w:rsidR="00217C45" w:rsidP="00217C45" w:rsidRDefault="00217C45" w14:paraId="3B2599EB" w14:textId="37C55333">
      <w:pPr>
        <w:keepNext/>
        <w:keepLines/>
        <w:widowControl w:val="0"/>
        <w:ind w:firstLine="36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>De</w:t>
      </w:r>
      <w:r w:rsidRPr="0006161C" w:rsidR="00EF3EE6">
        <w:rPr>
          <w:rFonts w:asciiTheme="minorHAnsi" w:hAnsiTheme="minorHAnsi" w:cstheme="minorHAnsi"/>
          <w:sz w:val="22"/>
          <w:szCs w:val="22"/>
          <w:lang w:val="en-GB"/>
        </w:rPr>
        <w:t>livery lead time: ……………. Days</w:t>
      </w:r>
      <w:r w:rsidRPr="00360CC1">
        <w:rPr>
          <w:rFonts w:asciiTheme="minorHAnsi" w:hAnsiTheme="minorHAnsi" w:cstheme="minorHAnsi"/>
          <w:sz w:val="22"/>
          <w:szCs w:val="22"/>
          <w:lang w:val="en-GB"/>
        </w:rPr>
        <w:t xml:space="preserve">. </w:t>
      </w:r>
      <w:r w:rsidRPr="00D47FA0" w:rsidR="00D47FA0">
        <w:rPr>
          <w:rFonts w:asciiTheme="minorHAnsi" w:hAnsiTheme="minorHAnsi" w:cstheme="minorHAnsi"/>
          <w:sz w:val="22"/>
          <w:szCs w:val="22"/>
          <w:lang w:val="en-GB"/>
        </w:rPr>
        <w:t>Approx.1</w:t>
      </w:r>
      <w:r w:rsidR="00890473">
        <w:rPr>
          <w:rFonts w:asciiTheme="minorHAnsi" w:hAnsiTheme="minorHAnsi" w:cstheme="minorHAnsi"/>
          <w:sz w:val="22"/>
          <w:szCs w:val="22"/>
          <w:lang w:val="en-GB"/>
        </w:rPr>
        <w:t>5</w:t>
      </w:r>
      <w:r w:rsidRPr="00D47FA0" w:rsidR="00D47FA0">
        <w:rPr>
          <w:rFonts w:asciiTheme="minorHAnsi" w:hAnsiTheme="minorHAnsi" w:cstheme="minorHAnsi"/>
          <w:sz w:val="22"/>
          <w:szCs w:val="22"/>
          <w:lang w:val="en-GB"/>
        </w:rPr>
        <w:t>000 pack</w:t>
      </w:r>
    </w:p>
    <w:p w:rsidRPr="0006161C" w:rsidR="00217C45" w:rsidP="00217C45" w:rsidRDefault="00217C45" w14:paraId="7F0342C6" w14:textId="77777777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:rsidRPr="0006161C" w:rsidR="0098512C" w:rsidP="0098512C" w:rsidRDefault="0098512C" w14:paraId="00454069" w14:textId="77777777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:rsidRPr="0006161C" w:rsidR="0098512C" w:rsidP="56847C13" w:rsidRDefault="0098512C" w14:paraId="7BC4BFA7" w14:textId="77777777">
      <w:pPr>
        <w:keepNext/>
        <w:keepLines/>
        <w:widowControl w:val="0"/>
        <w:jc w:val="both"/>
        <w:rPr>
          <w:rFonts w:asciiTheme="minorHAnsi" w:hAnsiTheme="minorHAnsi" w:cstheme="minorBidi"/>
          <w:sz w:val="22"/>
          <w:szCs w:val="22"/>
        </w:rPr>
      </w:pPr>
      <w:r w:rsidRPr="56847C13">
        <w:rPr>
          <w:rFonts w:asciiTheme="minorHAnsi" w:hAnsiTheme="minorHAnsi" w:cstheme="minorBidi"/>
          <w:sz w:val="22"/>
          <w:szCs w:val="22"/>
        </w:rPr>
        <w:t>Signature: ……………………………………………………………………………</w:t>
      </w:r>
      <w:proofErr w:type="gramStart"/>
      <w:r w:rsidRPr="56847C13">
        <w:rPr>
          <w:rFonts w:asciiTheme="minorHAnsi" w:hAnsiTheme="minorHAnsi" w:cstheme="minorBidi"/>
          <w:sz w:val="22"/>
          <w:szCs w:val="22"/>
        </w:rPr>
        <w:t>…..</w:t>
      </w:r>
      <w:proofErr w:type="gramEnd"/>
    </w:p>
    <w:p w:rsidRPr="0006161C" w:rsidR="0098512C" w:rsidP="0098512C" w:rsidRDefault="0098512C" w14:paraId="45F95CC2" w14:textId="77777777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:rsidRPr="0006161C" w:rsidR="0098512C" w:rsidP="0098512C" w:rsidRDefault="0098512C" w14:paraId="0A6866B5" w14:textId="7777777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6161C">
        <w:rPr>
          <w:rFonts w:asciiTheme="minorHAnsi" w:hAnsiTheme="minorHAnsi" w:cstheme="minorHAnsi"/>
          <w:b/>
          <w:sz w:val="22"/>
          <w:szCs w:val="22"/>
        </w:rPr>
        <w:t>Name and function: ……………………………………………………………………….</w:t>
      </w:r>
    </w:p>
    <w:p w:rsidRPr="0006161C" w:rsidR="0098512C" w:rsidP="0098512C" w:rsidRDefault="0098512C" w14:paraId="6238D444" w14:textId="77777777">
      <w:pPr>
        <w:jc w:val="both"/>
        <w:rPr>
          <w:rFonts w:asciiTheme="minorHAnsi" w:hAnsiTheme="minorHAnsi" w:cstheme="minorHAnsi"/>
          <w:sz w:val="22"/>
          <w:szCs w:val="22"/>
        </w:rPr>
      </w:pPr>
    </w:p>
    <w:p w:rsidRPr="0006161C" w:rsidR="0098512C" w:rsidP="0098512C" w:rsidRDefault="0098512C" w14:paraId="39341C7B" w14:textId="7777777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6161C">
        <w:rPr>
          <w:rFonts w:asciiTheme="minorHAnsi" w:hAnsiTheme="minorHAnsi" w:cstheme="minorHAnsi"/>
          <w:b/>
          <w:sz w:val="22"/>
          <w:szCs w:val="22"/>
        </w:rPr>
        <w:t>Name of Company: ………………………………………………………………………… Stamp: …………………</w:t>
      </w:r>
      <w:proofErr w:type="gramStart"/>
      <w:r w:rsidRPr="0006161C">
        <w:rPr>
          <w:rFonts w:asciiTheme="minorHAnsi" w:hAnsiTheme="minorHAnsi" w:cstheme="minorHAnsi"/>
          <w:b/>
          <w:sz w:val="22"/>
          <w:szCs w:val="22"/>
        </w:rPr>
        <w:t>…..</w:t>
      </w:r>
      <w:proofErr w:type="gramEnd"/>
    </w:p>
    <w:p w:rsidRPr="0006161C" w:rsidR="0098512C" w:rsidP="0098512C" w:rsidRDefault="0098512C" w14:paraId="1F35641E" w14:textId="7777777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54794" w:rsidP="00785B71" w:rsidRDefault="00785B71" w14:paraId="1178A88A" w14:textId="587A8618">
      <w:pPr>
        <w:shd w:val="clear" w:color="auto" w:fill="FFFFFF" w:themeFill="background1"/>
        <w:tabs>
          <w:tab w:val="left" w:pos="2322"/>
        </w:tabs>
        <w:ind w:right="-450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ab/>
      </w:r>
    </w:p>
    <w:p w:rsidR="00554794" w:rsidP="0089589E" w:rsidRDefault="00554794" w14:paraId="0DD8DE12" w14:textId="3C1DD267">
      <w:pPr>
        <w:shd w:val="clear" w:color="auto" w:fill="FFFFFF" w:themeFill="background1"/>
        <w:ind w:left="-450" w:right="-450" w:firstLine="450"/>
        <w:rPr>
          <w:rFonts w:asciiTheme="minorHAnsi" w:hAnsiTheme="minorHAnsi" w:cstheme="minorHAnsi"/>
          <w:sz w:val="22"/>
          <w:szCs w:val="22"/>
          <w:lang w:val="en-GB"/>
        </w:rPr>
      </w:pPr>
    </w:p>
    <w:p w:rsidRPr="00BC73DC" w:rsidR="00BC73DC" w:rsidP="00BC73DC" w:rsidRDefault="00BC73DC" w14:paraId="113FFA49" w14:textId="79E3D7E1">
      <w:pPr>
        <w:tabs>
          <w:tab w:val="left" w:pos="2240"/>
        </w:tabs>
        <w:rPr>
          <w:rFonts w:asciiTheme="minorHAnsi" w:hAnsiTheme="minorHAnsi" w:cstheme="minorHAnsi"/>
          <w:sz w:val="22"/>
          <w:szCs w:val="22"/>
        </w:rPr>
      </w:pPr>
    </w:p>
    <w:sectPr w:rsidRPr="00BC73DC" w:rsidR="00BC73DC" w:rsidSect="00B373F7">
      <w:footerReference w:type="default" r:id="rId13"/>
      <w:pgSz w:w="12240" w:h="15840" w:orient="portrait"/>
      <w:pgMar w:top="576" w:right="720" w:bottom="720" w:left="864" w:header="979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27CE9" w:rsidP="00895401" w:rsidRDefault="00E27CE9" w14:paraId="6851F646" w14:textId="77777777">
      <w:r>
        <w:separator/>
      </w:r>
    </w:p>
  </w:endnote>
  <w:endnote w:type="continuationSeparator" w:id="0">
    <w:p w:rsidR="00E27CE9" w:rsidP="00895401" w:rsidRDefault="00E27CE9" w14:paraId="6148492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0AFF" w:rsidRDefault="00B60AFF" w14:paraId="096BAACF" w14:textId="3633D0C3">
    <w:pPr>
      <w:pStyle w:val="Footer"/>
    </w:pPr>
    <w:r>
      <w:t>B</w:t>
    </w:r>
    <w:r w:rsidR="00360CC1">
      <w:t>GD/CXB/TENDER/202</w:t>
    </w:r>
    <w:r w:rsidR="00785B71">
      <w:t>5</w:t>
    </w:r>
    <w:r w:rsidR="00360CC1">
      <w:t>/00</w:t>
    </w:r>
    <w:r w:rsidR="00785B71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27CE9" w:rsidP="00895401" w:rsidRDefault="00E27CE9" w14:paraId="4AA8EAEF" w14:textId="77777777">
      <w:r>
        <w:separator/>
      </w:r>
    </w:p>
  </w:footnote>
  <w:footnote w:type="continuationSeparator" w:id="0">
    <w:p w:rsidR="00E27CE9" w:rsidP="00895401" w:rsidRDefault="00E27CE9" w14:paraId="1F12C031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75" style="width:12pt;height:12pt" o:bullet="t" type="#_x0000_t75">
        <v:imagedata o:title="msoB040" r:id="rId1"/>
      </v:shape>
    </w:pict>
  </w:numPicBullet>
  <w:abstractNum w:abstractNumId="0" w15:restartNumberingAfterBreak="0">
    <w:nsid w:val="07CD6D49"/>
    <w:multiLevelType w:val="hybridMultilevel"/>
    <w:tmpl w:val="BDFA9512"/>
    <w:lvl w:ilvl="0" w:tplc="05B44436">
      <w:numFmt w:val="bullet"/>
      <w:lvlText w:val="•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B317B9"/>
    <w:multiLevelType w:val="hybridMultilevel"/>
    <w:tmpl w:val="889A12C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02013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34B27"/>
    <w:multiLevelType w:val="hybridMultilevel"/>
    <w:tmpl w:val="5D04D6C6"/>
    <w:lvl w:ilvl="0" w:tplc="924AC5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9745A"/>
    <w:multiLevelType w:val="hybridMultilevel"/>
    <w:tmpl w:val="C53876A4"/>
    <w:lvl w:ilvl="0" w:tplc="1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E13859"/>
    <w:multiLevelType w:val="hybridMultilevel"/>
    <w:tmpl w:val="EF90230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A6211"/>
    <w:multiLevelType w:val="hybridMultilevel"/>
    <w:tmpl w:val="DFC65E42"/>
    <w:lvl w:ilvl="0" w:tplc="05B44436">
      <w:numFmt w:val="bullet"/>
      <w:lvlText w:val="•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35B0A7A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16E5E"/>
    <w:multiLevelType w:val="hybridMultilevel"/>
    <w:tmpl w:val="B562F68C"/>
    <w:lvl w:ilvl="0" w:tplc="05B44436">
      <w:numFmt w:val="bullet"/>
      <w:lvlText w:val="•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F34E9B"/>
    <w:multiLevelType w:val="hybridMultilevel"/>
    <w:tmpl w:val="03F649EC"/>
    <w:lvl w:ilvl="0" w:tplc="8F787D08">
      <w:start w:val="7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6132592"/>
    <w:multiLevelType w:val="multilevel"/>
    <w:tmpl w:val="15C2222A"/>
    <w:lvl w:ilvl="0">
      <w:start w:val="1"/>
      <w:numFmt w:val="decimal"/>
      <w:pStyle w:val="Heading3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249"/>
        </w:tabs>
        <w:ind w:left="1249" w:hanging="720"/>
      </w:pPr>
      <w:rPr>
        <w:rFonts w:hint="default" w:cs="Times New Roman"/>
        <w:color w:val="auto"/>
      </w:rPr>
    </w:lvl>
    <w:lvl w:ilvl="2">
      <w:start w:val="1"/>
      <w:numFmt w:val="lowerLetter"/>
      <w:lvlText w:val="%3"/>
      <w:lvlJc w:val="left"/>
      <w:pPr>
        <w:tabs>
          <w:tab w:val="num" w:pos="756"/>
        </w:tabs>
        <w:ind w:left="756" w:hanging="576"/>
      </w:pPr>
      <w:rPr>
        <w:rFonts w:hint="default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40"/>
        </w:tabs>
        <w:ind w:left="4140" w:hanging="1800"/>
      </w:pPr>
      <w:rPr>
        <w:rFonts w:hint="default"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00"/>
        </w:tabs>
        <w:ind w:left="450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20"/>
        </w:tabs>
        <w:ind w:left="5220" w:hanging="2160"/>
      </w:pPr>
      <w:rPr>
        <w:rFonts w:hint="default" w:cs="Times New Roman"/>
      </w:rPr>
    </w:lvl>
  </w:abstractNum>
  <w:abstractNum w:abstractNumId="11" w15:restartNumberingAfterBreak="0">
    <w:nsid w:val="37521232"/>
    <w:multiLevelType w:val="hybridMultilevel"/>
    <w:tmpl w:val="C96A6A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E5FB0"/>
    <w:multiLevelType w:val="multilevel"/>
    <w:tmpl w:val="D4B850CA"/>
    <w:styleLink w:val="Style1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4" w15:restartNumberingAfterBreak="0">
    <w:nsid w:val="414F36F3"/>
    <w:multiLevelType w:val="hybridMultilevel"/>
    <w:tmpl w:val="AF0E3D5A"/>
    <w:lvl w:ilvl="0" w:tplc="9664038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D7399"/>
    <w:multiLevelType w:val="hybridMultilevel"/>
    <w:tmpl w:val="16562D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A216B"/>
    <w:multiLevelType w:val="hybridMultilevel"/>
    <w:tmpl w:val="32B6FAAC"/>
    <w:lvl w:ilvl="0" w:tplc="31283C64">
      <w:start w:val="10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  <w:b/>
        <w:color w:val="auto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8CB5CB3"/>
    <w:multiLevelType w:val="hybridMultilevel"/>
    <w:tmpl w:val="32A68A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56D43"/>
    <w:multiLevelType w:val="multilevel"/>
    <w:tmpl w:val="D4B850CA"/>
    <w:numStyleLink w:val="Style1"/>
  </w:abstractNum>
  <w:abstractNum w:abstractNumId="19" w15:restartNumberingAfterBreak="0">
    <w:nsid w:val="52931B9F"/>
    <w:multiLevelType w:val="hybridMultilevel"/>
    <w:tmpl w:val="B4D876EC"/>
    <w:lvl w:ilvl="0" w:tplc="05B44436">
      <w:numFmt w:val="bullet"/>
      <w:lvlText w:val="•"/>
      <w:lvlJc w:val="left"/>
      <w:pPr>
        <w:ind w:left="1181" w:hanging="360"/>
      </w:pPr>
      <w:rPr>
        <w:rFonts w:hint="default" w:ascii="Calibri" w:hAnsi="Calibri" w:eastAsia="Times New Roman" w:cs="Calibri"/>
      </w:rPr>
    </w:lvl>
    <w:lvl w:ilvl="1" w:tplc="18090003" w:tentative="1">
      <w:start w:val="1"/>
      <w:numFmt w:val="bullet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621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341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781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501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941" w:hanging="360"/>
      </w:pPr>
      <w:rPr>
        <w:rFonts w:hint="default" w:ascii="Wingdings" w:hAnsi="Wingdings"/>
      </w:rPr>
    </w:lvl>
  </w:abstractNum>
  <w:abstractNum w:abstractNumId="20" w15:restartNumberingAfterBreak="0">
    <w:nsid w:val="53D67EC9"/>
    <w:multiLevelType w:val="hybridMultilevel"/>
    <w:tmpl w:val="73A87D5A"/>
    <w:lvl w:ilvl="0" w:tplc="0409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63F59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46E4D"/>
    <w:multiLevelType w:val="hybridMultilevel"/>
    <w:tmpl w:val="A27639E8"/>
    <w:lvl w:ilvl="0" w:tplc="05B44436">
      <w:numFmt w:val="bullet"/>
      <w:lvlText w:val="•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65E6D12"/>
    <w:multiLevelType w:val="multilevel"/>
    <w:tmpl w:val="D4B850C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B2238"/>
    <w:multiLevelType w:val="hybridMultilevel"/>
    <w:tmpl w:val="054A4FD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31CBC"/>
    <w:multiLevelType w:val="hybridMultilevel"/>
    <w:tmpl w:val="3B8CC4B2"/>
    <w:lvl w:ilvl="0" w:tplc="05B44436">
      <w:numFmt w:val="bullet"/>
      <w:lvlText w:val="•"/>
      <w:lvlJc w:val="left"/>
      <w:pPr>
        <w:ind w:left="1080" w:hanging="360"/>
      </w:pPr>
      <w:rPr>
        <w:rFonts w:hint="default" w:ascii="Calibri" w:hAnsi="Calibri" w:eastAsia="Times New Roman" w:cs="Calibr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 w15:restartNumberingAfterBreak="0">
    <w:nsid w:val="6FA151AC"/>
    <w:multiLevelType w:val="hybridMultilevel"/>
    <w:tmpl w:val="05DAE616"/>
    <w:lvl w:ilvl="0" w:tplc="05B44436">
      <w:numFmt w:val="bullet"/>
      <w:lvlText w:val="•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1CC7492"/>
    <w:multiLevelType w:val="hybridMultilevel"/>
    <w:tmpl w:val="B3762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0797D"/>
    <w:multiLevelType w:val="hybridMultilevel"/>
    <w:tmpl w:val="16342D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D701664"/>
    <w:multiLevelType w:val="hybridMultilevel"/>
    <w:tmpl w:val="755AA0A0"/>
    <w:lvl w:ilvl="0" w:tplc="18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E0A1EA7"/>
    <w:multiLevelType w:val="hybridMultilevel"/>
    <w:tmpl w:val="22B26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708102">
    <w:abstractNumId w:val="4"/>
  </w:num>
  <w:num w:numId="2" w16cid:durableId="601497620">
    <w:abstractNumId w:val="13"/>
  </w:num>
  <w:num w:numId="3" w16cid:durableId="746458896">
    <w:abstractNumId w:val="28"/>
  </w:num>
  <w:num w:numId="4" w16cid:durableId="1234006206">
    <w:abstractNumId w:val="25"/>
  </w:num>
  <w:num w:numId="5" w16cid:durableId="592206331">
    <w:abstractNumId w:val="8"/>
  </w:num>
  <w:num w:numId="6" w16cid:durableId="1856916921">
    <w:abstractNumId w:val="22"/>
  </w:num>
  <w:num w:numId="7" w16cid:durableId="669455839">
    <w:abstractNumId w:val="0"/>
  </w:num>
  <w:num w:numId="8" w16cid:durableId="1894193644">
    <w:abstractNumId w:val="26"/>
  </w:num>
  <w:num w:numId="9" w16cid:durableId="1482842545">
    <w:abstractNumId w:val="19"/>
  </w:num>
  <w:num w:numId="10" w16cid:durableId="943154567">
    <w:abstractNumId w:val="6"/>
  </w:num>
  <w:num w:numId="11" w16cid:durableId="46150024">
    <w:abstractNumId w:val="16"/>
  </w:num>
  <w:num w:numId="12" w16cid:durableId="497235578">
    <w:abstractNumId w:val="9"/>
  </w:num>
  <w:num w:numId="13" w16cid:durableId="638460722">
    <w:abstractNumId w:val="10"/>
  </w:num>
  <w:num w:numId="14" w16cid:durableId="908223314">
    <w:abstractNumId w:val="15"/>
  </w:num>
  <w:num w:numId="15" w16cid:durableId="830176303">
    <w:abstractNumId w:val="14"/>
  </w:num>
  <w:num w:numId="16" w16cid:durableId="1534659344">
    <w:abstractNumId w:val="21"/>
  </w:num>
  <w:num w:numId="17" w16cid:durableId="252052169">
    <w:abstractNumId w:val="27"/>
  </w:num>
  <w:num w:numId="18" w16cid:durableId="1442455627">
    <w:abstractNumId w:val="30"/>
  </w:num>
  <w:num w:numId="19" w16cid:durableId="849485985">
    <w:abstractNumId w:val="17"/>
  </w:num>
  <w:num w:numId="20" w16cid:durableId="1362247700">
    <w:abstractNumId w:val="1"/>
  </w:num>
  <w:num w:numId="21" w16cid:durableId="2009743589">
    <w:abstractNumId w:val="20"/>
  </w:num>
  <w:num w:numId="22" w16cid:durableId="1176186622">
    <w:abstractNumId w:val="24"/>
  </w:num>
  <w:num w:numId="23" w16cid:durableId="1590963552">
    <w:abstractNumId w:val="2"/>
  </w:num>
  <w:num w:numId="24" w16cid:durableId="1420372472">
    <w:abstractNumId w:val="3"/>
  </w:num>
  <w:num w:numId="25" w16cid:durableId="227695729">
    <w:abstractNumId w:val="7"/>
  </w:num>
  <w:num w:numId="26" w16cid:durableId="35394299">
    <w:abstractNumId w:val="11"/>
  </w:num>
  <w:num w:numId="27" w16cid:durableId="1993481436">
    <w:abstractNumId w:val="18"/>
  </w:num>
  <w:num w:numId="28" w16cid:durableId="1538543791">
    <w:abstractNumId w:val="12"/>
  </w:num>
  <w:num w:numId="29" w16cid:durableId="1076049075">
    <w:abstractNumId w:val="23"/>
  </w:num>
  <w:num w:numId="30" w16cid:durableId="94061854">
    <w:abstractNumId w:val="5"/>
  </w:num>
  <w:num w:numId="31" w16cid:durableId="89778806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5D6"/>
    <w:rsid w:val="00000119"/>
    <w:rsid w:val="00002B24"/>
    <w:rsid w:val="00004364"/>
    <w:rsid w:val="00004692"/>
    <w:rsid w:val="000075C2"/>
    <w:rsid w:val="00010DDA"/>
    <w:rsid w:val="00020308"/>
    <w:rsid w:val="00020B6B"/>
    <w:rsid w:val="000253CC"/>
    <w:rsid w:val="0002575D"/>
    <w:rsid w:val="000276B8"/>
    <w:rsid w:val="00030DF1"/>
    <w:rsid w:val="0003617D"/>
    <w:rsid w:val="00040D56"/>
    <w:rsid w:val="00051D79"/>
    <w:rsid w:val="0006161C"/>
    <w:rsid w:val="000619C4"/>
    <w:rsid w:val="000622A7"/>
    <w:rsid w:val="000661F0"/>
    <w:rsid w:val="000828E6"/>
    <w:rsid w:val="00086DB6"/>
    <w:rsid w:val="00087FAE"/>
    <w:rsid w:val="000944E9"/>
    <w:rsid w:val="00094ECD"/>
    <w:rsid w:val="000A0B06"/>
    <w:rsid w:val="000A1C1C"/>
    <w:rsid w:val="000B7C2C"/>
    <w:rsid w:val="000C10BC"/>
    <w:rsid w:val="000C2214"/>
    <w:rsid w:val="000C3EF8"/>
    <w:rsid w:val="000C71EC"/>
    <w:rsid w:val="000D03AE"/>
    <w:rsid w:val="000D19F9"/>
    <w:rsid w:val="000E75D3"/>
    <w:rsid w:val="000F1D0C"/>
    <w:rsid w:val="000F294B"/>
    <w:rsid w:val="000F419F"/>
    <w:rsid w:val="000F4F11"/>
    <w:rsid w:val="001001F0"/>
    <w:rsid w:val="0010117A"/>
    <w:rsid w:val="001076D6"/>
    <w:rsid w:val="001124E6"/>
    <w:rsid w:val="00115B4E"/>
    <w:rsid w:val="00116E12"/>
    <w:rsid w:val="00117AE5"/>
    <w:rsid w:val="00121C1C"/>
    <w:rsid w:val="00123B13"/>
    <w:rsid w:val="00136099"/>
    <w:rsid w:val="001400BD"/>
    <w:rsid w:val="00143582"/>
    <w:rsid w:val="001463C4"/>
    <w:rsid w:val="00150D2A"/>
    <w:rsid w:val="0015432E"/>
    <w:rsid w:val="00155AF4"/>
    <w:rsid w:val="00161430"/>
    <w:rsid w:val="00174E6E"/>
    <w:rsid w:val="00180C4C"/>
    <w:rsid w:val="0018282F"/>
    <w:rsid w:val="00184692"/>
    <w:rsid w:val="001913DD"/>
    <w:rsid w:val="001914BF"/>
    <w:rsid w:val="00192CC3"/>
    <w:rsid w:val="00193550"/>
    <w:rsid w:val="00195593"/>
    <w:rsid w:val="001A74F4"/>
    <w:rsid w:val="001D1ADC"/>
    <w:rsid w:val="001E208A"/>
    <w:rsid w:val="001E6B40"/>
    <w:rsid w:val="001F0DB2"/>
    <w:rsid w:val="001F3373"/>
    <w:rsid w:val="001F431C"/>
    <w:rsid w:val="0020696A"/>
    <w:rsid w:val="002150CE"/>
    <w:rsid w:val="00217C45"/>
    <w:rsid w:val="00220B1A"/>
    <w:rsid w:val="00225165"/>
    <w:rsid w:val="00231B6F"/>
    <w:rsid w:val="0023333B"/>
    <w:rsid w:val="00237382"/>
    <w:rsid w:val="0023747E"/>
    <w:rsid w:val="00245391"/>
    <w:rsid w:val="002502DB"/>
    <w:rsid w:val="00252AE7"/>
    <w:rsid w:val="002617E4"/>
    <w:rsid w:val="00263A11"/>
    <w:rsid w:val="00271B86"/>
    <w:rsid w:val="00273293"/>
    <w:rsid w:val="00273DD8"/>
    <w:rsid w:val="0027682B"/>
    <w:rsid w:val="00282BCB"/>
    <w:rsid w:val="0028308E"/>
    <w:rsid w:val="00286389"/>
    <w:rsid w:val="00291D7C"/>
    <w:rsid w:val="00292104"/>
    <w:rsid w:val="00297BCC"/>
    <w:rsid w:val="002A0580"/>
    <w:rsid w:val="002A1ABB"/>
    <w:rsid w:val="002A4A31"/>
    <w:rsid w:val="002B12A4"/>
    <w:rsid w:val="002B6A0E"/>
    <w:rsid w:val="002C475F"/>
    <w:rsid w:val="002C7EF2"/>
    <w:rsid w:val="002D068C"/>
    <w:rsid w:val="002D1A98"/>
    <w:rsid w:val="002D4ED6"/>
    <w:rsid w:val="002E2AF5"/>
    <w:rsid w:val="002E582A"/>
    <w:rsid w:val="002E7E35"/>
    <w:rsid w:val="002F2A88"/>
    <w:rsid w:val="002F3F4C"/>
    <w:rsid w:val="002F53EC"/>
    <w:rsid w:val="002F545D"/>
    <w:rsid w:val="002F631E"/>
    <w:rsid w:val="00312637"/>
    <w:rsid w:val="0031753C"/>
    <w:rsid w:val="00320853"/>
    <w:rsid w:val="003304EF"/>
    <w:rsid w:val="00344332"/>
    <w:rsid w:val="00344517"/>
    <w:rsid w:val="00344C55"/>
    <w:rsid w:val="003467C1"/>
    <w:rsid w:val="00351D8A"/>
    <w:rsid w:val="003556DF"/>
    <w:rsid w:val="00360CC1"/>
    <w:rsid w:val="00361655"/>
    <w:rsid w:val="003630A4"/>
    <w:rsid w:val="003703A9"/>
    <w:rsid w:val="003725EF"/>
    <w:rsid w:val="00384858"/>
    <w:rsid w:val="00387708"/>
    <w:rsid w:val="003879A1"/>
    <w:rsid w:val="00392936"/>
    <w:rsid w:val="003A1409"/>
    <w:rsid w:val="003B3EF7"/>
    <w:rsid w:val="003D32EB"/>
    <w:rsid w:val="003D73EC"/>
    <w:rsid w:val="004020A6"/>
    <w:rsid w:val="0040273D"/>
    <w:rsid w:val="00416274"/>
    <w:rsid w:val="00417AC3"/>
    <w:rsid w:val="00420F21"/>
    <w:rsid w:val="00422951"/>
    <w:rsid w:val="00423E92"/>
    <w:rsid w:val="00426568"/>
    <w:rsid w:val="004440D7"/>
    <w:rsid w:val="0045011A"/>
    <w:rsid w:val="0045234B"/>
    <w:rsid w:val="004528AF"/>
    <w:rsid w:val="004546D3"/>
    <w:rsid w:val="00460442"/>
    <w:rsid w:val="0046382E"/>
    <w:rsid w:val="00467D7C"/>
    <w:rsid w:val="00482903"/>
    <w:rsid w:val="00483DEE"/>
    <w:rsid w:val="00485592"/>
    <w:rsid w:val="0048720C"/>
    <w:rsid w:val="0049276B"/>
    <w:rsid w:val="00495687"/>
    <w:rsid w:val="004A0EFA"/>
    <w:rsid w:val="004A2BB5"/>
    <w:rsid w:val="004B41FB"/>
    <w:rsid w:val="004C0C14"/>
    <w:rsid w:val="004C2543"/>
    <w:rsid w:val="004D4EFC"/>
    <w:rsid w:val="004F2914"/>
    <w:rsid w:val="004F5B8C"/>
    <w:rsid w:val="004F5F77"/>
    <w:rsid w:val="0050194C"/>
    <w:rsid w:val="005132A2"/>
    <w:rsid w:val="00521270"/>
    <w:rsid w:val="00523ABC"/>
    <w:rsid w:val="0052441A"/>
    <w:rsid w:val="00527FB2"/>
    <w:rsid w:val="00530371"/>
    <w:rsid w:val="00531C9A"/>
    <w:rsid w:val="00534CFB"/>
    <w:rsid w:val="00543526"/>
    <w:rsid w:val="00544F08"/>
    <w:rsid w:val="0055271B"/>
    <w:rsid w:val="00554794"/>
    <w:rsid w:val="005555D0"/>
    <w:rsid w:val="00561B1A"/>
    <w:rsid w:val="00562BD1"/>
    <w:rsid w:val="005643F1"/>
    <w:rsid w:val="00565EEE"/>
    <w:rsid w:val="00570282"/>
    <w:rsid w:val="00577579"/>
    <w:rsid w:val="00577DCF"/>
    <w:rsid w:val="00587111"/>
    <w:rsid w:val="00592D09"/>
    <w:rsid w:val="005936F4"/>
    <w:rsid w:val="0059492D"/>
    <w:rsid w:val="005A204E"/>
    <w:rsid w:val="005A7EC2"/>
    <w:rsid w:val="005B4091"/>
    <w:rsid w:val="005D3B29"/>
    <w:rsid w:val="005D5C5A"/>
    <w:rsid w:val="005E06E5"/>
    <w:rsid w:val="005F2146"/>
    <w:rsid w:val="00600301"/>
    <w:rsid w:val="00600DDE"/>
    <w:rsid w:val="0060595C"/>
    <w:rsid w:val="006062D1"/>
    <w:rsid w:val="00606C21"/>
    <w:rsid w:val="006139BA"/>
    <w:rsid w:val="0061790D"/>
    <w:rsid w:val="00617CEA"/>
    <w:rsid w:val="00622267"/>
    <w:rsid w:val="00627A20"/>
    <w:rsid w:val="00636C2B"/>
    <w:rsid w:val="00636F83"/>
    <w:rsid w:val="00647A28"/>
    <w:rsid w:val="006516ED"/>
    <w:rsid w:val="0065370B"/>
    <w:rsid w:val="00656FE7"/>
    <w:rsid w:val="006603C0"/>
    <w:rsid w:val="00661CBF"/>
    <w:rsid w:val="00663E09"/>
    <w:rsid w:val="00663FAA"/>
    <w:rsid w:val="00667F37"/>
    <w:rsid w:val="00674C28"/>
    <w:rsid w:val="006831D1"/>
    <w:rsid w:val="00691694"/>
    <w:rsid w:val="006A15D6"/>
    <w:rsid w:val="006A4D46"/>
    <w:rsid w:val="006C01D9"/>
    <w:rsid w:val="006C1332"/>
    <w:rsid w:val="006C471A"/>
    <w:rsid w:val="006D2777"/>
    <w:rsid w:val="006D7294"/>
    <w:rsid w:val="006E5C78"/>
    <w:rsid w:val="006E78C0"/>
    <w:rsid w:val="006F507B"/>
    <w:rsid w:val="00700C59"/>
    <w:rsid w:val="00700F53"/>
    <w:rsid w:val="0070504E"/>
    <w:rsid w:val="007122AF"/>
    <w:rsid w:val="00720269"/>
    <w:rsid w:val="007238F1"/>
    <w:rsid w:val="00731165"/>
    <w:rsid w:val="00742A90"/>
    <w:rsid w:val="007438A5"/>
    <w:rsid w:val="00747FBF"/>
    <w:rsid w:val="00757AC1"/>
    <w:rsid w:val="00761EE3"/>
    <w:rsid w:val="00773D64"/>
    <w:rsid w:val="00775F07"/>
    <w:rsid w:val="00783D2A"/>
    <w:rsid w:val="007847DB"/>
    <w:rsid w:val="00784892"/>
    <w:rsid w:val="00785500"/>
    <w:rsid w:val="00785B71"/>
    <w:rsid w:val="007B1DA9"/>
    <w:rsid w:val="007C441A"/>
    <w:rsid w:val="007C5522"/>
    <w:rsid w:val="007C6A9C"/>
    <w:rsid w:val="007D3A42"/>
    <w:rsid w:val="007D463F"/>
    <w:rsid w:val="007E1702"/>
    <w:rsid w:val="007E7631"/>
    <w:rsid w:val="007F4CF0"/>
    <w:rsid w:val="00805FC8"/>
    <w:rsid w:val="00811AFA"/>
    <w:rsid w:val="00813499"/>
    <w:rsid w:val="008171BB"/>
    <w:rsid w:val="00817E3D"/>
    <w:rsid w:val="00820B90"/>
    <w:rsid w:val="00820DE4"/>
    <w:rsid w:val="00823A48"/>
    <w:rsid w:val="00824B3B"/>
    <w:rsid w:val="0083233D"/>
    <w:rsid w:val="00835ADC"/>
    <w:rsid w:val="0083760E"/>
    <w:rsid w:val="00843961"/>
    <w:rsid w:val="008541A1"/>
    <w:rsid w:val="00855E0A"/>
    <w:rsid w:val="008734DA"/>
    <w:rsid w:val="008746D0"/>
    <w:rsid w:val="00885334"/>
    <w:rsid w:val="00885379"/>
    <w:rsid w:val="00890473"/>
    <w:rsid w:val="00895401"/>
    <w:rsid w:val="0089589E"/>
    <w:rsid w:val="00896533"/>
    <w:rsid w:val="008A397C"/>
    <w:rsid w:val="008A57A9"/>
    <w:rsid w:val="008A63C1"/>
    <w:rsid w:val="008B160F"/>
    <w:rsid w:val="008B1DD8"/>
    <w:rsid w:val="008B3C46"/>
    <w:rsid w:val="008D3627"/>
    <w:rsid w:val="008D44C1"/>
    <w:rsid w:val="008E4B85"/>
    <w:rsid w:val="008E5F91"/>
    <w:rsid w:val="008F62ED"/>
    <w:rsid w:val="008F6FF6"/>
    <w:rsid w:val="00907D26"/>
    <w:rsid w:val="00910234"/>
    <w:rsid w:val="00910E4D"/>
    <w:rsid w:val="009131E9"/>
    <w:rsid w:val="009142BF"/>
    <w:rsid w:val="009240E1"/>
    <w:rsid w:val="00927856"/>
    <w:rsid w:val="00931B52"/>
    <w:rsid w:val="00931B7E"/>
    <w:rsid w:val="0095197D"/>
    <w:rsid w:val="00955651"/>
    <w:rsid w:val="009641ED"/>
    <w:rsid w:val="00965714"/>
    <w:rsid w:val="00982DB1"/>
    <w:rsid w:val="0098512C"/>
    <w:rsid w:val="0098524D"/>
    <w:rsid w:val="00987BEB"/>
    <w:rsid w:val="009909C5"/>
    <w:rsid w:val="009946D0"/>
    <w:rsid w:val="009A6460"/>
    <w:rsid w:val="009A711D"/>
    <w:rsid w:val="009B21B9"/>
    <w:rsid w:val="009B4CE9"/>
    <w:rsid w:val="009B70D0"/>
    <w:rsid w:val="009B7305"/>
    <w:rsid w:val="009C4E45"/>
    <w:rsid w:val="009E1D49"/>
    <w:rsid w:val="009E3534"/>
    <w:rsid w:val="009E44FF"/>
    <w:rsid w:val="009F0294"/>
    <w:rsid w:val="009F1430"/>
    <w:rsid w:val="00A02476"/>
    <w:rsid w:val="00A03862"/>
    <w:rsid w:val="00A052B4"/>
    <w:rsid w:val="00A146AF"/>
    <w:rsid w:val="00A15632"/>
    <w:rsid w:val="00A4022C"/>
    <w:rsid w:val="00A409BA"/>
    <w:rsid w:val="00A44153"/>
    <w:rsid w:val="00A46AB8"/>
    <w:rsid w:val="00A50456"/>
    <w:rsid w:val="00A54154"/>
    <w:rsid w:val="00A6021E"/>
    <w:rsid w:val="00A67FD0"/>
    <w:rsid w:val="00A82EFD"/>
    <w:rsid w:val="00AA11F9"/>
    <w:rsid w:val="00AA4690"/>
    <w:rsid w:val="00AB3CBF"/>
    <w:rsid w:val="00AB46C1"/>
    <w:rsid w:val="00AB58DE"/>
    <w:rsid w:val="00AC10A9"/>
    <w:rsid w:val="00AC23B2"/>
    <w:rsid w:val="00AD24A8"/>
    <w:rsid w:val="00AF1372"/>
    <w:rsid w:val="00AF38CF"/>
    <w:rsid w:val="00B12CAF"/>
    <w:rsid w:val="00B213F6"/>
    <w:rsid w:val="00B223DC"/>
    <w:rsid w:val="00B2689A"/>
    <w:rsid w:val="00B305B1"/>
    <w:rsid w:val="00B318E9"/>
    <w:rsid w:val="00B31E75"/>
    <w:rsid w:val="00B36323"/>
    <w:rsid w:val="00B373F7"/>
    <w:rsid w:val="00B439B0"/>
    <w:rsid w:val="00B46E80"/>
    <w:rsid w:val="00B54188"/>
    <w:rsid w:val="00B55FF2"/>
    <w:rsid w:val="00B564F4"/>
    <w:rsid w:val="00B60AFF"/>
    <w:rsid w:val="00B637DD"/>
    <w:rsid w:val="00B71500"/>
    <w:rsid w:val="00B8156A"/>
    <w:rsid w:val="00B837FD"/>
    <w:rsid w:val="00B911A2"/>
    <w:rsid w:val="00B93249"/>
    <w:rsid w:val="00B933D4"/>
    <w:rsid w:val="00B96BDB"/>
    <w:rsid w:val="00BA2890"/>
    <w:rsid w:val="00BA4456"/>
    <w:rsid w:val="00BB1BFE"/>
    <w:rsid w:val="00BB313C"/>
    <w:rsid w:val="00BC319D"/>
    <w:rsid w:val="00BC6179"/>
    <w:rsid w:val="00BC73DC"/>
    <w:rsid w:val="00BD14C1"/>
    <w:rsid w:val="00BD1B11"/>
    <w:rsid w:val="00BE343D"/>
    <w:rsid w:val="00BF5C3F"/>
    <w:rsid w:val="00C00A53"/>
    <w:rsid w:val="00C04ECD"/>
    <w:rsid w:val="00C0723D"/>
    <w:rsid w:val="00C11F44"/>
    <w:rsid w:val="00C2422E"/>
    <w:rsid w:val="00C3178F"/>
    <w:rsid w:val="00C31FA3"/>
    <w:rsid w:val="00C5209A"/>
    <w:rsid w:val="00C54445"/>
    <w:rsid w:val="00C578CA"/>
    <w:rsid w:val="00C754D7"/>
    <w:rsid w:val="00C75B20"/>
    <w:rsid w:val="00C7639A"/>
    <w:rsid w:val="00C807EB"/>
    <w:rsid w:val="00C92C6C"/>
    <w:rsid w:val="00CA07C4"/>
    <w:rsid w:val="00CC46A4"/>
    <w:rsid w:val="00CC7EAD"/>
    <w:rsid w:val="00CD3591"/>
    <w:rsid w:val="00CD373A"/>
    <w:rsid w:val="00CD44BE"/>
    <w:rsid w:val="00CD6B39"/>
    <w:rsid w:val="00CE0926"/>
    <w:rsid w:val="00CE2B3A"/>
    <w:rsid w:val="00CF4E32"/>
    <w:rsid w:val="00CF5965"/>
    <w:rsid w:val="00CF5FD7"/>
    <w:rsid w:val="00D013AA"/>
    <w:rsid w:val="00D04DFB"/>
    <w:rsid w:val="00D125EC"/>
    <w:rsid w:val="00D17EBD"/>
    <w:rsid w:val="00D23BDF"/>
    <w:rsid w:val="00D33603"/>
    <w:rsid w:val="00D33E6B"/>
    <w:rsid w:val="00D423FE"/>
    <w:rsid w:val="00D42C49"/>
    <w:rsid w:val="00D47FA0"/>
    <w:rsid w:val="00D65600"/>
    <w:rsid w:val="00D771C4"/>
    <w:rsid w:val="00D77C3C"/>
    <w:rsid w:val="00D84307"/>
    <w:rsid w:val="00D871FB"/>
    <w:rsid w:val="00D92752"/>
    <w:rsid w:val="00D96776"/>
    <w:rsid w:val="00DA32C7"/>
    <w:rsid w:val="00DA6EBE"/>
    <w:rsid w:val="00DA7967"/>
    <w:rsid w:val="00DB41AE"/>
    <w:rsid w:val="00DB692D"/>
    <w:rsid w:val="00DB7E48"/>
    <w:rsid w:val="00DC541E"/>
    <w:rsid w:val="00DC5E66"/>
    <w:rsid w:val="00DC6CF0"/>
    <w:rsid w:val="00DD1E04"/>
    <w:rsid w:val="00DD326E"/>
    <w:rsid w:val="00DD3432"/>
    <w:rsid w:val="00DE2871"/>
    <w:rsid w:val="00DE3C99"/>
    <w:rsid w:val="00DE7A25"/>
    <w:rsid w:val="00DF2D6F"/>
    <w:rsid w:val="00DF3DBB"/>
    <w:rsid w:val="00E10639"/>
    <w:rsid w:val="00E126FB"/>
    <w:rsid w:val="00E27CE9"/>
    <w:rsid w:val="00E32856"/>
    <w:rsid w:val="00E34FED"/>
    <w:rsid w:val="00E4532A"/>
    <w:rsid w:val="00E50429"/>
    <w:rsid w:val="00E53DA3"/>
    <w:rsid w:val="00E57884"/>
    <w:rsid w:val="00E61AC2"/>
    <w:rsid w:val="00E82249"/>
    <w:rsid w:val="00E82F57"/>
    <w:rsid w:val="00E85F8E"/>
    <w:rsid w:val="00E86612"/>
    <w:rsid w:val="00E92DDE"/>
    <w:rsid w:val="00EA5A40"/>
    <w:rsid w:val="00EA5B41"/>
    <w:rsid w:val="00EA6955"/>
    <w:rsid w:val="00EB175A"/>
    <w:rsid w:val="00EB2C68"/>
    <w:rsid w:val="00EB39D5"/>
    <w:rsid w:val="00EB5494"/>
    <w:rsid w:val="00EB7DE4"/>
    <w:rsid w:val="00EC0875"/>
    <w:rsid w:val="00EC1F0F"/>
    <w:rsid w:val="00EC5FE6"/>
    <w:rsid w:val="00EE63FD"/>
    <w:rsid w:val="00EF31C1"/>
    <w:rsid w:val="00EF3EE6"/>
    <w:rsid w:val="00EF5021"/>
    <w:rsid w:val="00EF5710"/>
    <w:rsid w:val="00F14A46"/>
    <w:rsid w:val="00F1584A"/>
    <w:rsid w:val="00F16FDB"/>
    <w:rsid w:val="00F24D7A"/>
    <w:rsid w:val="00F47EB3"/>
    <w:rsid w:val="00F50910"/>
    <w:rsid w:val="00F54E41"/>
    <w:rsid w:val="00F55AF4"/>
    <w:rsid w:val="00F6094C"/>
    <w:rsid w:val="00F60BC4"/>
    <w:rsid w:val="00F732AF"/>
    <w:rsid w:val="00F7417E"/>
    <w:rsid w:val="00F75936"/>
    <w:rsid w:val="00F82D4A"/>
    <w:rsid w:val="00F8325C"/>
    <w:rsid w:val="00F9034A"/>
    <w:rsid w:val="00FA230F"/>
    <w:rsid w:val="00FA4520"/>
    <w:rsid w:val="00FA4A92"/>
    <w:rsid w:val="00FB0542"/>
    <w:rsid w:val="00FB1145"/>
    <w:rsid w:val="00FB6503"/>
    <w:rsid w:val="00FB729E"/>
    <w:rsid w:val="00FC23B0"/>
    <w:rsid w:val="00FC3660"/>
    <w:rsid w:val="00FE2033"/>
    <w:rsid w:val="00FF63DE"/>
    <w:rsid w:val="1863EC54"/>
    <w:rsid w:val="309E6F50"/>
    <w:rsid w:val="39B1F7C5"/>
    <w:rsid w:val="56847C13"/>
    <w:rsid w:val="74A58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C5BEA9"/>
  <w15:docId w15:val="{7CBF6FCC-BAF6-4BCD-BFBA-113C3464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747FB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01D9"/>
    <w:pPr>
      <w:keepNext/>
      <w:keepLines/>
      <w:spacing w:before="240"/>
      <w:jc w:val="both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6C01D9"/>
    <w:pPr>
      <w:numPr>
        <w:numId w:val="13"/>
      </w:numPr>
      <w:jc w:val="both"/>
      <w:outlineLvl w:val="2"/>
    </w:pPr>
    <w:rPr>
      <w:rFonts w:ascii="Arial Narrow" w:hAnsi="Arial Narrow"/>
      <w:b/>
      <w:i/>
      <w:szCs w:val="24"/>
    </w:rPr>
  </w:style>
  <w:style w:type="paragraph" w:styleId="Heading6">
    <w:name w:val="heading 6"/>
    <w:basedOn w:val="Normal"/>
    <w:next w:val="Normal"/>
    <w:qFormat/>
    <w:rsid w:val="006A15D6"/>
    <w:pPr>
      <w:keepNext/>
      <w:suppressAutoHyphens/>
      <w:outlineLvl w:val="5"/>
    </w:pPr>
    <w:rPr>
      <w:b/>
      <w:bCs/>
      <w:sz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SectionVHeader" w:customStyle="1">
    <w:name w:val="Section V. Header"/>
    <w:basedOn w:val="Normal"/>
    <w:rsid w:val="006A15D6"/>
    <w:pPr>
      <w:jc w:val="center"/>
    </w:pPr>
    <w:rPr>
      <w:b/>
      <w:sz w:val="36"/>
    </w:rPr>
  </w:style>
  <w:style w:type="paragraph" w:styleId="BalloonText">
    <w:name w:val="Balloon Text"/>
    <w:basedOn w:val="Normal"/>
    <w:semiHidden/>
    <w:rsid w:val="006A15D6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A0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0580"/>
    <w:rPr>
      <w:sz w:val="20"/>
    </w:rPr>
  </w:style>
  <w:style w:type="character" w:styleId="CommentTextChar" w:customStyle="1">
    <w:name w:val="Comment Text Char"/>
    <w:link w:val="CommentText"/>
    <w:uiPriority w:val="99"/>
    <w:rsid w:val="002A05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A0580"/>
    <w:rPr>
      <w:b/>
      <w:bCs/>
    </w:rPr>
  </w:style>
  <w:style w:type="character" w:styleId="CommentSubjectChar" w:customStyle="1">
    <w:name w:val="Comment Subject Char"/>
    <w:link w:val="CommentSubject"/>
    <w:rsid w:val="002A0580"/>
    <w:rPr>
      <w:b/>
      <w:bCs/>
      <w:lang w:val="en-US" w:eastAsia="en-US"/>
    </w:rPr>
  </w:style>
  <w:style w:type="table" w:styleId="TableGrid">
    <w:name w:val="Table Grid"/>
    <w:basedOn w:val="TableNormal"/>
    <w:uiPriority w:val="39"/>
    <w:rsid w:val="00BD14C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">
    <w:name w:val="footer"/>
    <w:basedOn w:val="Normal"/>
    <w:link w:val="FooterChar"/>
    <w:rsid w:val="00BD14C1"/>
    <w:pPr>
      <w:tabs>
        <w:tab w:val="center" w:pos="4320"/>
        <w:tab w:val="right" w:pos="8640"/>
      </w:tabs>
    </w:pPr>
    <w:rPr>
      <w:sz w:val="22"/>
      <w:szCs w:val="22"/>
    </w:rPr>
  </w:style>
  <w:style w:type="character" w:styleId="FooterChar" w:customStyle="1">
    <w:name w:val="Footer Char"/>
    <w:link w:val="Footer"/>
    <w:rsid w:val="00BD14C1"/>
    <w:rPr>
      <w:sz w:val="22"/>
      <w:szCs w:val="22"/>
      <w:lang w:val="en-US" w:eastAsia="en-US"/>
    </w:rPr>
  </w:style>
  <w:style w:type="paragraph" w:styleId="bul" w:customStyle="1">
    <w:name w:val="bul"/>
    <w:basedOn w:val="Normal"/>
    <w:rsid w:val="00895401"/>
    <w:pPr>
      <w:numPr>
        <w:numId w:val="2"/>
      </w:numPr>
    </w:pPr>
    <w:rPr>
      <w:spacing w:val="-4"/>
      <w:sz w:val="20"/>
      <w:lang w:val="en-GB"/>
    </w:rPr>
  </w:style>
  <w:style w:type="paragraph" w:styleId="Header">
    <w:name w:val="header"/>
    <w:basedOn w:val="Normal"/>
    <w:link w:val="HeaderChar"/>
    <w:rsid w:val="00895401"/>
    <w:pPr>
      <w:tabs>
        <w:tab w:val="center" w:pos="4320"/>
        <w:tab w:val="right" w:pos="8640"/>
      </w:tabs>
    </w:pPr>
    <w:rPr>
      <w:sz w:val="22"/>
      <w:szCs w:val="22"/>
    </w:rPr>
  </w:style>
  <w:style w:type="character" w:styleId="HeaderChar" w:customStyle="1">
    <w:name w:val="Header Char"/>
    <w:link w:val="Header"/>
    <w:rsid w:val="00895401"/>
    <w:rPr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rsid w:val="00895401"/>
    <w:rPr>
      <w:sz w:val="20"/>
    </w:rPr>
  </w:style>
  <w:style w:type="character" w:styleId="EndnoteTextChar" w:customStyle="1">
    <w:name w:val="Endnote Text Char"/>
    <w:link w:val="EndnoteText"/>
    <w:rsid w:val="00895401"/>
    <w:rPr>
      <w:lang w:val="en-US" w:eastAsia="en-US"/>
    </w:rPr>
  </w:style>
  <w:style w:type="character" w:styleId="EndnoteReference">
    <w:name w:val="endnote reference"/>
    <w:rsid w:val="00895401"/>
    <w:rPr>
      <w:vertAlign w:val="superscript"/>
    </w:rPr>
  </w:style>
  <w:style w:type="paragraph" w:styleId="Default" w:customStyle="1">
    <w:name w:val="Default"/>
    <w:rsid w:val="00A5415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rsid w:val="005555D0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D3432"/>
    <w:pPr>
      <w:spacing w:after="200" w:line="276" w:lineRule="auto"/>
      <w:ind w:left="720"/>
      <w:contextualSpacing/>
    </w:pPr>
    <w:rPr>
      <w:rFonts w:ascii="Calibri" w:hAnsi="Calibri" w:eastAsia="Calibri" w:cs="Arial"/>
      <w:sz w:val="22"/>
      <w:szCs w:val="22"/>
    </w:rPr>
  </w:style>
  <w:style w:type="character" w:styleId="Heading1Char" w:customStyle="1">
    <w:name w:val="Heading 1 Char"/>
    <w:basedOn w:val="DefaultParagraphFont"/>
    <w:link w:val="Heading1"/>
    <w:uiPriority w:val="9"/>
    <w:rsid w:val="006C01D9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6C01D9"/>
    <w:rPr>
      <w:rFonts w:ascii="Arial Narrow" w:hAnsi="Arial Narrow"/>
      <w:b/>
      <w:i/>
      <w:sz w:val="24"/>
      <w:szCs w:val="24"/>
    </w:rPr>
  </w:style>
  <w:style w:type="character" w:styleId="ListParagraphChar" w:customStyle="1">
    <w:name w:val="List Paragraph Char"/>
    <w:link w:val="ListParagraph"/>
    <w:uiPriority w:val="34"/>
    <w:rsid w:val="006C01D9"/>
    <w:rPr>
      <w:rFonts w:ascii="Calibri" w:hAnsi="Calibri" w:eastAsia="Calibri" w:cs="Arial"/>
      <w:sz w:val="22"/>
      <w:szCs w:val="22"/>
    </w:rPr>
  </w:style>
  <w:style w:type="paragraph" w:styleId="NoSpacing">
    <w:name w:val="No Spacing"/>
    <w:uiPriority w:val="1"/>
    <w:qFormat/>
    <w:rsid w:val="006C01D9"/>
    <w:rPr>
      <w:rFonts w:ascii="Arial" w:hAnsi="Arial" w:eastAsia="Calibri"/>
      <w:szCs w:val="18"/>
    </w:rPr>
  </w:style>
  <w:style w:type="numbering" w:styleId="Style1" w:customStyle="1">
    <w:name w:val="Style1"/>
    <w:uiPriority w:val="99"/>
    <w:rsid w:val="006C01D9"/>
    <w:pPr>
      <w:numPr>
        <w:numId w:val="28"/>
      </w:numPr>
    </w:pPr>
  </w:style>
  <w:style w:type="paragraph" w:styleId="BodyText">
    <w:name w:val="Body Text"/>
    <w:basedOn w:val="Normal"/>
    <w:link w:val="BodyTextChar"/>
    <w:rsid w:val="00EC1F0F"/>
    <w:pPr>
      <w:spacing w:before="120" w:after="120"/>
    </w:pPr>
    <w:rPr>
      <w:rFonts w:ascii="Arial" w:hAnsi="Arial"/>
      <w:snapToGrid w:val="0"/>
      <w:sz w:val="20"/>
      <w:lang w:val="sv-SE"/>
    </w:rPr>
  </w:style>
  <w:style w:type="character" w:styleId="BodyTextChar" w:customStyle="1">
    <w:name w:val="Body Text Char"/>
    <w:basedOn w:val="DefaultParagraphFont"/>
    <w:link w:val="BodyText"/>
    <w:rsid w:val="00EC1F0F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5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3.jpe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2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AAD639C8DA942AE8774E7CF70066E" ma:contentTypeVersion="3" ma:contentTypeDescription="Create a new document." ma:contentTypeScope="" ma:versionID="c5926758efc3d7854612fc279ff0a536">
  <xsd:schema xmlns:xsd="http://www.w3.org/2001/XMLSchema" xmlns:xs="http://www.w3.org/2001/XMLSchema" xmlns:p="http://schemas.microsoft.com/office/2006/metadata/properties" xmlns:ns2="cce8624f-05fe-4ea9-abfa-ed03bde20f1e" targetNamespace="http://schemas.microsoft.com/office/2006/metadata/properties" ma:root="true" ma:fieldsID="9bb3681118a2e9e0103dfbf30a1408c1" ns2:_="">
    <xsd:import namespace="cce8624f-05fe-4ea9-abfa-ed03bde20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624f-05fe-4ea9-abfa-ed03bde20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208A7-19F8-4AFD-9E75-E49207A9D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e8624f-05fe-4ea9-abfa-ed03bde20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C2836C-1286-430D-9C21-B8F1F00A04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A22EE-FBAC-45FC-9865-DDC7687803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BC6572-EBD6-4012-8F5C-EA35D49AC76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Concern Worldwide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Price Schedule for Goods to be Supplied from Inside the Purchaser’s Country</dc:title>
  <dc:creator>aamir.malik</dc:creator>
  <lastModifiedBy>Rafiqul Islam</lastModifiedBy>
  <revision>201</revision>
  <lastPrinted>2009-12-30T08:59:00.0000000Z</lastPrinted>
  <dcterms:created xsi:type="dcterms:W3CDTF">2020-12-17T16:24:00.0000000Z</dcterms:created>
  <dcterms:modified xsi:type="dcterms:W3CDTF">2025-09-22T09:07:41.9792943Z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dbc585c1c22164835b080b96738ea437efd1a0c79a10adddea870073b937edd6</vt:lpwstr>
  </property>
  <property fmtid="{D5CDD505-2E9C-101B-9397-08002B2CF9AE}" pid="3" name="ContentTypeId">
    <vt:lpwstr>0x010100434AAD639C8DA942AE8774E7CF70066E</vt:lpwstr>
  </property>
</Properties>
</file>